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38A" w:rsidRDefault="0084438A">
      <w:pPr>
        <w:pStyle w:val="ConsPlusNormal"/>
        <w:jc w:val="both"/>
        <w:outlineLvl w:val="0"/>
      </w:pPr>
    </w:p>
    <w:p w:rsidR="0084438A" w:rsidRDefault="0084438A">
      <w:pPr>
        <w:pStyle w:val="ConsPlusTitle"/>
        <w:jc w:val="center"/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92FEF" w:rsidRDefault="00C92FEF" w:rsidP="008443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4438A" w:rsidRPr="00255A52" w:rsidRDefault="0084438A" w:rsidP="00EB64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55A52">
        <w:rPr>
          <w:rFonts w:ascii="Times New Roman" w:hAnsi="Times New Roman" w:cs="Times New Roman"/>
          <w:sz w:val="28"/>
          <w:szCs w:val="28"/>
        </w:rPr>
        <w:t xml:space="preserve">О внесение изменений в </w:t>
      </w:r>
      <w:hyperlink r:id="rId4">
        <w:r w:rsidRPr="00255A52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255A52">
        <w:rPr>
          <w:rFonts w:ascii="Times New Roman" w:hAnsi="Times New Roman" w:cs="Times New Roman"/>
          <w:sz w:val="28"/>
          <w:szCs w:val="28"/>
        </w:rPr>
        <w:t xml:space="preserve"> проведения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должности, утвержденный постановлением администрации городского округа Жигулевск от 28.07.2016 </w:t>
      </w:r>
      <w:r w:rsidR="00060C9E">
        <w:rPr>
          <w:rFonts w:ascii="Times New Roman" w:hAnsi="Times New Roman" w:cs="Times New Roman"/>
          <w:sz w:val="28"/>
          <w:szCs w:val="28"/>
        </w:rPr>
        <w:t>№</w:t>
      </w:r>
      <w:r w:rsidRPr="00255A52">
        <w:rPr>
          <w:rFonts w:ascii="Times New Roman" w:hAnsi="Times New Roman" w:cs="Times New Roman"/>
          <w:sz w:val="28"/>
          <w:szCs w:val="28"/>
        </w:rPr>
        <w:t xml:space="preserve"> 98нпа</w:t>
      </w:r>
    </w:p>
    <w:p w:rsidR="0084438A" w:rsidRPr="00255A52" w:rsidRDefault="0084438A" w:rsidP="00EB64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4438A" w:rsidRPr="00255A52" w:rsidRDefault="0084438A" w:rsidP="003777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5A5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3D2103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13.03.2013 № 207 </w:t>
      </w:r>
      <w:r w:rsidR="00377766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hyperlink r:id="rId5" w:history="1">
        <w:r w:rsidR="00377766" w:rsidRPr="00E24912">
          <w:rPr>
            <w:rFonts w:ascii="Times New Roman" w:hAnsi="Times New Roman" w:cs="Times New Roman"/>
            <w:sz w:val="28"/>
            <w:szCs w:val="28"/>
          </w:rPr>
          <w:t>Правил</w:t>
        </w:r>
      </w:hyperlink>
      <w:r w:rsidR="00377766" w:rsidRPr="00E24912">
        <w:rPr>
          <w:rFonts w:ascii="Times New Roman" w:hAnsi="Times New Roman" w:cs="Times New Roman"/>
          <w:sz w:val="28"/>
          <w:szCs w:val="28"/>
        </w:rPr>
        <w:t xml:space="preserve"> п</w:t>
      </w:r>
      <w:r w:rsidR="00377766">
        <w:rPr>
          <w:rFonts w:ascii="Times New Roman" w:hAnsi="Times New Roman" w:cs="Times New Roman"/>
          <w:sz w:val="28"/>
          <w:szCs w:val="28"/>
        </w:rPr>
        <w:t>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федеральных государственных учреждений, и лицами, замещающими эти должности»</w:t>
      </w:r>
      <w:r w:rsidR="004E3CDC">
        <w:rPr>
          <w:rFonts w:ascii="Times New Roman" w:hAnsi="Times New Roman" w:cs="Times New Roman"/>
          <w:sz w:val="28"/>
          <w:szCs w:val="28"/>
        </w:rPr>
        <w:t>,</w:t>
      </w:r>
      <w:r w:rsidR="004E3CDC" w:rsidRPr="004E3CDC">
        <w:rPr>
          <w:rFonts w:ascii="Times New Roman" w:hAnsi="Times New Roman" w:cs="Times New Roman"/>
          <w:sz w:val="28"/>
          <w:szCs w:val="28"/>
        </w:rPr>
        <w:t xml:space="preserve"> </w:t>
      </w:r>
      <w:r w:rsidR="004E3CDC" w:rsidRPr="00381CFF">
        <w:rPr>
          <w:rFonts w:ascii="Times New Roman" w:hAnsi="Times New Roman" w:cs="Times New Roman"/>
          <w:sz w:val="28"/>
          <w:szCs w:val="28"/>
        </w:rPr>
        <w:t xml:space="preserve">Федеральным законом от 28.12.2025 </w:t>
      </w:r>
      <w:r w:rsidR="004E3CDC" w:rsidRPr="00381CFF">
        <w:rPr>
          <w:rFonts w:ascii="Times New Roman" w:hAnsi="Times New Roman" w:cs="Times New Roman"/>
          <w:bCs/>
          <w:sz w:val="28"/>
          <w:szCs w:val="28"/>
        </w:rPr>
        <w:t>№ 505-ФЗ  «</w:t>
      </w:r>
      <w:r w:rsidR="004E3CDC" w:rsidRPr="00381CFF">
        <w:rPr>
          <w:rFonts w:ascii="Times New Roman" w:hAnsi="Times New Roman" w:cs="Times New Roman"/>
          <w:sz w:val="28"/>
          <w:szCs w:val="28"/>
          <w:shd w:val="clear" w:color="auto" w:fill="FFFFFF"/>
        </w:rPr>
        <w:t>О внесении изменений в отдельные законодательные акты Российской Федерации»</w:t>
      </w:r>
      <w:r w:rsidR="004E3CDC" w:rsidRPr="00381CFF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4E3CDC" w:rsidRPr="00381CFF">
        <w:rPr>
          <w:rFonts w:ascii="Times New Roman" w:hAnsi="Times New Roman" w:cs="Times New Roman"/>
          <w:sz w:val="28"/>
          <w:szCs w:val="28"/>
        </w:rPr>
        <w:t>Федеральным законом от 25.12.2008</w:t>
      </w:r>
      <w:r w:rsidR="004E3CDC">
        <w:rPr>
          <w:rFonts w:ascii="Times New Roman" w:hAnsi="Times New Roman" w:cs="Times New Roman"/>
          <w:sz w:val="28"/>
          <w:szCs w:val="28"/>
        </w:rPr>
        <w:t xml:space="preserve"> </w:t>
      </w:r>
      <w:r w:rsidR="004E3CDC" w:rsidRPr="00381CFF">
        <w:rPr>
          <w:rFonts w:ascii="Times New Roman" w:hAnsi="Times New Roman" w:cs="Times New Roman"/>
          <w:sz w:val="28"/>
          <w:szCs w:val="28"/>
        </w:rPr>
        <w:t>№ 273-ФЗ</w:t>
      </w:r>
      <w:proofErr w:type="gramEnd"/>
      <w:r w:rsidR="004E3CDC" w:rsidRPr="00381CFF">
        <w:rPr>
          <w:rFonts w:ascii="Times New Roman" w:hAnsi="Times New Roman" w:cs="Times New Roman"/>
          <w:sz w:val="28"/>
          <w:szCs w:val="28"/>
        </w:rPr>
        <w:t xml:space="preserve"> </w:t>
      </w:r>
      <w:r w:rsidR="0037776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E3CDC" w:rsidRPr="00381CFF">
        <w:rPr>
          <w:rFonts w:ascii="Times New Roman" w:hAnsi="Times New Roman" w:cs="Times New Roman"/>
          <w:sz w:val="28"/>
          <w:szCs w:val="28"/>
        </w:rPr>
        <w:t>«О противодействии коррупции»</w:t>
      </w:r>
      <w:r w:rsidRPr="00255A52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6">
        <w:r w:rsidRPr="00255A52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255A52">
        <w:rPr>
          <w:rFonts w:ascii="Times New Roman" w:hAnsi="Times New Roman" w:cs="Times New Roman"/>
          <w:sz w:val="28"/>
          <w:szCs w:val="28"/>
        </w:rPr>
        <w:t xml:space="preserve"> городского округа Жигулевск Самарской области, </w:t>
      </w:r>
    </w:p>
    <w:p w:rsidR="004313B7" w:rsidRPr="00255A52" w:rsidRDefault="004313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438A" w:rsidRPr="00255A52" w:rsidRDefault="008443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5A52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4438A" w:rsidRPr="00255A52" w:rsidRDefault="0084438A" w:rsidP="006951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5A52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</w:t>
      </w:r>
      <w:hyperlink r:id="rId7">
        <w:r w:rsidRPr="00255A52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255A52">
        <w:rPr>
          <w:rFonts w:ascii="Times New Roman" w:hAnsi="Times New Roman" w:cs="Times New Roman"/>
          <w:sz w:val="28"/>
          <w:szCs w:val="28"/>
        </w:rPr>
        <w:t xml:space="preserve"> проведения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должности, утвержденный постановлением администрации городского округа Жигулевск от 28.07.2016 </w:t>
      </w:r>
      <w:r w:rsidR="004E3CDC">
        <w:rPr>
          <w:rFonts w:ascii="Times New Roman" w:hAnsi="Times New Roman" w:cs="Times New Roman"/>
          <w:sz w:val="28"/>
          <w:szCs w:val="28"/>
        </w:rPr>
        <w:t>№</w:t>
      </w:r>
      <w:r w:rsidRPr="00255A52">
        <w:rPr>
          <w:rFonts w:ascii="Times New Roman" w:hAnsi="Times New Roman" w:cs="Times New Roman"/>
          <w:sz w:val="28"/>
          <w:szCs w:val="28"/>
        </w:rPr>
        <w:t xml:space="preserve"> 98нпа:</w:t>
      </w:r>
    </w:p>
    <w:p w:rsidR="00695100" w:rsidRDefault="0084438A" w:rsidP="006951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5A52">
        <w:rPr>
          <w:rFonts w:ascii="Times New Roman" w:hAnsi="Times New Roman" w:cs="Times New Roman"/>
          <w:sz w:val="28"/>
          <w:szCs w:val="28"/>
        </w:rPr>
        <w:t xml:space="preserve">1.1. </w:t>
      </w:r>
      <w:r w:rsidR="00695100" w:rsidRPr="00381CFF">
        <w:rPr>
          <w:rFonts w:ascii="Times New Roman" w:hAnsi="Times New Roman" w:cs="Times New Roman"/>
          <w:sz w:val="28"/>
          <w:szCs w:val="28"/>
        </w:rPr>
        <w:t xml:space="preserve"> </w:t>
      </w:r>
      <w:r w:rsidR="00E24912">
        <w:rPr>
          <w:rFonts w:ascii="Times New Roman" w:hAnsi="Times New Roman" w:cs="Times New Roman"/>
          <w:sz w:val="28"/>
          <w:szCs w:val="28"/>
        </w:rPr>
        <w:t>П</w:t>
      </w:r>
      <w:r w:rsidR="00695100" w:rsidRPr="00381CFF">
        <w:rPr>
          <w:rFonts w:ascii="Times New Roman" w:hAnsi="Times New Roman" w:cs="Times New Roman"/>
          <w:sz w:val="28"/>
          <w:szCs w:val="28"/>
        </w:rPr>
        <w:t xml:space="preserve">ункт 1  </w:t>
      </w:r>
      <w:r w:rsidR="00695100">
        <w:rPr>
          <w:rFonts w:ascii="Times New Roman" w:hAnsi="Times New Roman" w:cs="Times New Roman"/>
          <w:sz w:val="28"/>
          <w:szCs w:val="28"/>
        </w:rPr>
        <w:t>изложить в следующей</w:t>
      </w:r>
      <w:r w:rsidR="00695100" w:rsidRPr="00381CFF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695100">
        <w:rPr>
          <w:rFonts w:ascii="Times New Roman" w:hAnsi="Times New Roman" w:cs="Times New Roman"/>
          <w:sz w:val="28"/>
          <w:szCs w:val="28"/>
        </w:rPr>
        <w:t>:</w:t>
      </w:r>
    </w:p>
    <w:p w:rsidR="00695100" w:rsidRDefault="00D464CA" w:rsidP="00E24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 </w:t>
      </w:r>
      <w:r w:rsidR="00695100">
        <w:rPr>
          <w:rFonts w:ascii="Times New Roman" w:hAnsi="Times New Roman" w:cs="Times New Roman"/>
          <w:sz w:val="28"/>
          <w:szCs w:val="28"/>
        </w:rPr>
        <w:t xml:space="preserve">Настоящими Правилами устанавливается порядок осуществления проверки достоверности и </w:t>
      </w:r>
      <w:proofErr w:type="gramStart"/>
      <w:r w:rsidR="00695100">
        <w:rPr>
          <w:rFonts w:ascii="Times New Roman" w:hAnsi="Times New Roman" w:cs="Times New Roman"/>
          <w:sz w:val="28"/>
          <w:szCs w:val="28"/>
        </w:rPr>
        <w:t>полноты</w:t>
      </w:r>
      <w:proofErr w:type="gramEnd"/>
      <w:r w:rsidR="00695100">
        <w:rPr>
          <w:rFonts w:ascii="Times New Roman" w:hAnsi="Times New Roman" w:cs="Times New Roman"/>
          <w:sz w:val="28"/>
          <w:szCs w:val="28"/>
        </w:rPr>
        <w:t xml:space="preserve"> представленных гражданами, претендующими на замещение должностей руководителей </w:t>
      </w:r>
      <w:r w:rsidR="00505905">
        <w:rPr>
          <w:rFonts w:ascii="Times New Roman" w:hAnsi="Times New Roman" w:cs="Times New Roman"/>
          <w:sz w:val="28"/>
          <w:szCs w:val="28"/>
        </w:rPr>
        <w:t>муниципальных</w:t>
      </w:r>
      <w:r w:rsidR="00695100">
        <w:rPr>
          <w:rFonts w:ascii="Times New Roman" w:hAnsi="Times New Roman" w:cs="Times New Roman"/>
          <w:sz w:val="28"/>
          <w:szCs w:val="28"/>
        </w:rPr>
        <w:t xml:space="preserve"> учреждений, и лицами, замещающими эти должности, сведений о доходах, об имуществе и обязательствах имущественного характера, предусмотренных </w:t>
      </w:r>
      <w:r w:rsidR="00695100" w:rsidRPr="001C64C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8" w:history="1">
        <w:r w:rsidR="00695100" w:rsidRPr="001C64C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695100" w:rsidRPr="001C64CC">
        <w:rPr>
          <w:rFonts w:ascii="Times New Roman" w:hAnsi="Times New Roman" w:cs="Times New Roman"/>
          <w:sz w:val="28"/>
          <w:szCs w:val="28"/>
        </w:rPr>
        <w:t xml:space="preserve"> </w:t>
      </w:r>
      <w:r w:rsidR="00505905">
        <w:rPr>
          <w:rFonts w:ascii="Times New Roman" w:hAnsi="Times New Roman" w:cs="Times New Roman"/>
          <w:sz w:val="28"/>
          <w:szCs w:val="28"/>
        </w:rPr>
        <w:t>«</w:t>
      </w:r>
      <w:r w:rsidR="00695100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505905">
        <w:rPr>
          <w:rFonts w:ascii="Times New Roman" w:hAnsi="Times New Roman" w:cs="Times New Roman"/>
          <w:sz w:val="28"/>
          <w:szCs w:val="28"/>
        </w:rPr>
        <w:t>»</w:t>
      </w:r>
      <w:r w:rsidR="00695100">
        <w:rPr>
          <w:rFonts w:ascii="Times New Roman" w:hAnsi="Times New Roman" w:cs="Times New Roman"/>
          <w:sz w:val="28"/>
          <w:szCs w:val="28"/>
        </w:rPr>
        <w:t xml:space="preserve"> (далее - проверка)</w:t>
      </w:r>
      <w:r w:rsidR="00505905">
        <w:rPr>
          <w:rFonts w:ascii="Times New Roman" w:hAnsi="Times New Roman" w:cs="Times New Roman"/>
          <w:sz w:val="28"/>
          <w:szCs w:val="28"/>
        </w:rPr>
        <w:t>.».</w:t>
      </w:r>
    </w:p>
    <w:p w:rsidR="00C92FEF" w:rsidRPr="009E5B2C" w:rsidRDefault="00C92FEF" w:rsidP="00C92F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B2C">
        <w:rPr>
          <w:rFonts w:ascii="Times New Roman" w:hAnsi="Times New Roman" w:cs="Times New Roman"/>
          <w:sz w:val="28"/>
          <w:szCs w:val="28"/>
        </w:rPr>
        <w:lastRenderedPageBreak/>
        <w:t xml:space="preserve">2. Опубликовать настоящее постановление в газете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E5B2C">
        <w:rPr>
          <w:rFonts w:ascii="Times New Roman" w:hAnsi="Times New Roman" w:cs="Times New Roman"/>
          <w:sz w:val="28"/>
          <w:szCs w:val="28"/>
        </w:rPr>
        <w:t>Вестник Жигулевска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E5B2C">
        <w:rPr>
          <w:rFonts w:ascii="Times New Roman" w:hAnsi="Times New Roman" w:cs="Times New Roman"/>
          <w:sz w:val="28"/>
          <w:szCs w:val="28"/>
        </w:rPr>
        <w:t>.</w:t>
      </w:r>
    </w:p>
    <w:p w:rsidR="00C92FEF" w:rsidRPr="009E5B2C" w:rsidRDefault="00C92FEF" w:rsidP="00C92F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B2C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255A52" w:rsidRDefault="00C92FEF" w:rsidP="00C92F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B2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9E5B2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E5B2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</w:t>
      </w:r>
      <w:r>
        <w:rPr>
          <w:rFonts w:ascii="Times New Roman" w:hAnsi="Times New Roman" w:cs="Times New Roman"/>
          <w:sz w:val="28"/>
          <w:szCs w:val="28"/>
        </w:rPr>
        <w:t>й.</w:t>
      </w:r>
    </w:p>
    <w:p w:rsidR="00255A52" w:rsidRDefault="00255A52" w:rsidP="00255A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5905" w:rsidRDefault="00505905" w:rsidP="00255A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5905" w:rsidRDefault="00505905" w:rsidP="00255A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4438A" w:rsidRPr="00255A52" w:rsidRDefault="0084438A" w:rsidP="00255A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55A52">
        <w:rPr>
          <w:rFonts w:ascii="Times New Roman" w:hAnsi="Times New Roman" w:cs="Times New Roman"/>
          <w:sz w:val="28"/>
          <w:szCs w:val="28"/>
        </w:rPr>
        <w:t>Глава</w:t>
      </w:r>
      <w:r w:rsidR="00255A52">
        <w:rPr>
          <w:rFonts w:ascii="Times New Roman" w:hAnsi="Times New Roman" w:cs="Times New Roman"/>
          <w:sz w:val="28"/>
          <w:szCs w:val="28"/>
        </w:rPr>
        <w:t xml:space="preserve"> </w:t>
      </w:r>
      <w:r w:rsidRPr="00255A52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255A52">
        <w:rPr>
          <w:rFonts w:ascii="Times New Roman" w:hAnsi="Times New Roman" w:cs="Times New Roman"/>
          <w:sz w:val="28"/>
          <w:szCs w:val="28"/>
        </w:rPr>
        <w:tab/>
      </w:r>
      <w:r w:rsidR="00255A52">
        <w:rPr>
          <w:rFonts w:ascii="Times New Roman" w:hAnsi="Times New Roman" w:cs="Times New Roman"/>
          <w:sz w:val="28"/>
          <w:szCs w:val="28"/>
        </w:rPr>
        <w:tab/>
      </w:r>
      <w:r w:rsidR="00255A52">
        <w:rPr>
          <w:rFonts w:ascii="Times New Roman" w:hAnsi="Times New Roman" w:cs="Times New Roman"/>
          <w:sz w:val="28"/>
          <w:szCs w:val="28"/>
        </w:rPr>
        <w:tab/>
      </w:r>
      <w:r w:rsidR="00255A52">
        <w:rPr>
          <w:rFonts w:ascii="Times New Roman" w:hAnsi="Times New Roman" w:cs="Times New Roman"/>
          <w:sz w:val="28"/>
          <w:szCs w:val="28"/>
        </w:rPr>
        <w:tab/>
      </w:r>
      <w:r w:rsidR="00255A52">
        <w:rPr>
          <w:rFonts w:ascii="Times New Roman" w:hAnsi="Times New Roman" w:cs="Times New Roman"/>
          <w:sz w:val="28"/>
          <w:szCs w:val="28"/>
        </w:rPr>
        <w:tab/>
      </w:r>
      <w:r w:rsidR="00255A52">
        <w:rPr>
          <w:rFonts w:ascii="Times New Roman" w:hAnsi="Times New Roman" w:cs="Times New Roman"/>
          <w:sz w:val="28"/>
          <w:szCs w:val="28"/>
        </w:rPr>
        <w:tab/>
      </w:r>
      <w:r w:rsidR="00255A52">
        <w:rPr>
          <w:rFonts w:ascii="Times New Roman" w:hAnsi="Times New Roman" w:cs="Times New Roman"/>
          <w:sz w:val="28"/>
          <w:szCs w:val="28"/>
        </w:rPr>
        <w:tab/>
      </w:r>
      <w:r w:rsidR="003078A2">
        <w:rPr>
          <w:rFonts w:ascii="Times New Roman" w:hAnsi="Times New Roman" w:cs="Times New Roman"/>
          <w:sz w:val="28"/>
          <w:szCs w:val="28"/>
        </w:rPr>
        <w:t xml:space="preserve">    </w:t>
      </w:r>
      <w:r w:rsidR="00255A52">
        <w:rPr>
          <w:rFonts w:ascii="Times New Roman" w:hAnsi="Times New Roman" w:cs="Times New Roman"/>
          <w:sz w:val="28"/>
          <w:szCs w:val="28"/>
        </w:rPr>
        <w:t>А.Н.Иванов</w:t>
      </w:r>
    </w:p>
    <w:p w:rsidR="0084438A" w:rsidRPr="00255A52" w:rsidRDefault="0084438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84438A" w:rsidRPr="00255A52" w:rsidSect="00EB645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38A"/>
    <w:rsid w:val="00060C9E"/>
    <w:rsid w:val="001C64CC"/>
    <w:rsid w:val="00255A52"/>
    <w:rsid w:val="003078A2"/>
    <w:rsid w:val="00377766"/>
    <w:rsid w:val="003D2103"/>
    <w:rsid w:val="004313B7"/>
    <w:rsid w:val="004E3CDC"/>
    <w:rsid w:val="00505905"/>
    <w:rsid w:val="00682D65"/>
    <w:rsid w:val="00695100"/>
    <w:rsid w:val="0084438A"/>
    <w:rsid w:val="00C92FEF"/>
    <w:rsid w:val="00CD4567"/>
    <w:rsid w:val="00D464CA"/>
    <w:rsid w:val="00E24912"/>
    <w:rsid w:val="00EB6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3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443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443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6&amp;dst=10012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256&amp;n=84236&amp;dst=1000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56&amp;n=93653&amp;dst=100023" TargetMode="External"/><Relationship Id="rId5" Type="http://schemas.openxmlformats.org/officeDocument/2006/relationships/hyperlink" Target="https://login.consultant.ru/link/?req=doc&amp;base=LAW&amp;n=170738&amp;dst=100009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RLAW256&amp;n=84236&amp;dst=10001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О.И.</dc:creator>
  <cp:lastModifiedBy>Демидова О.И.</cp:lastModifiedBy>
  <cp:revision>1</cp:revision>
  <cp:lastPrinted>2026-04-02T06:48:00Z</cp:lastPrinted>
  <dcterms:created xsi:type="dcterms:W3CDTF">2026-04-02T06:26:00Z</dcterms:created>
  <dcterms:modified xsi:type="dcterms:W3CDTF">2026-04-02T06:59:00Z</dcterms:modified>
</cp:coreProperties>
</file>