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C8C" w:rsidRPr="002508FC" w:rsidRDefault="002D387B" w:rsidP="00FF00B1">
      <w:pPr>
        <w:spacing w:after="0" w:line="240" w:lineRule="auto"/>
        <w:jc w:val="center"/>
        <w:rPr>
          <w:sz w:val="24"/>
          <w:szCs w:val="24"/>
        </w:rPr>
      </w:pPr>
      <w:r w:rsidRPr="002508FC">
        <w:rPr>
          <w:rFonts w:ascii="Times New Roman" w:hAnsi="Times New Roman"/>
          <w:b/>
          <w:noProof/>
          <w:color w:val="984806"/>
          <w:sz w:val="24"/>
          <w:szCs w:val="24"/>
          <w:lang w:eastAsia="ru-RU"/>
        </w:rPr>
        <w:drawing>
          <wp:inline distT="0" distB="0" distL="0" distR="0">
            <wp:extent cx="2428875" cy="1267595"/>
            <wp:effectExtent l="19050" t="0" r="9525" b="0"/>
            <wp:docPr id="1" name="Рисунок 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267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387B" w:rsidRPr="002508FC" w:rsidRDefault="002D387B" w:rsidP="00FF00B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2508FC">
        <w:rPr>
          <w:rFonts w:ascii="Times New Roman" w:hAnsi="Times New Roman" w:cs="Times New Roman"/>
          <w:b/>
          <w:color w:val="002060"/>
          <w:sz w:val="24"/>
          <w:szCs w:val="24"/>
        </w:rPr>
        <w:t>ПОЛОЖЕНИЕ</w:t>
      </w:r>
    </w:p>
    <w:p w:rsidR="002D387B" w:rsidRPr="002508FC" w:rsidRDefault="002D387B" w:rsidP="00FF00B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2508FC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о проведении Ежегодного Международного конкурса детского и юношеского творчества </w:t>
      </w:r>
    </w:p>
    <w:p w:rsidR="002D387B" w:rsidRPr="002508FC" w:rsidRDefault="002D387B" w:rsidP="00FF00B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2508FC">
        <w:rPr>
          <w:rFonts w:ascii="Times New Roman" w:hAnsi="Times New Roman" w:cs="Times New Roman"/>
          <w:b/>
          <w:color w:val="002060"/>
          <w:sz w:val="24"/>
          <w:szCs w:val="24"/>
        </w:rPr>
        <w:t>"</w:t>
      </w:r>
      <w:r w:rsidR="005E4658">
        <w:rPr>
          <w:rFonts w:ascii="Times New Roman" w:hAnsi="Times New Roman" w:cs="Times New Roman"/>
          <w:b/>
          <w:color w:val="002060"/>
          <w:sz w:val="24"/>
          <w:szCs w:val="24"/>
        </w:rPr>
        <w:t>ДЕТСТВО ЦВЕТА АПЕЛЬСИНА</w:t>
      </w:r>
      <w:r w:rsidRPr="002508FC">
        <w:rPr>
          <w:rFonts w:ascii="Times New Roman" w:hAnsi="Times New Roman" w:cs="Times New Roman"/>
          <w:b/>
          <w:color w:val="002060"/>
          <w:sz w:val="24"/>
          <w:szCs w:val="24"/>
        </w:rPr>
        <w:t>"</w:t>
      </w:r>
    </w:p>
    <w:p w:rsidR="00A80CED" w:rsidRPr="002508FC" w:rsidRDefault="00A80CED" w:rsidP="00FF00B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41032" w:rsidRDefault="00E42D28" w:rsidP="00FF00B1">
      <w:pPr>
        <w:spacing w:after="0" w:line="240" w:lineRule="auto"/>
        <w:ind w:firstLine="567"/>
        <w:jc w:val="center"/>
        <w:rPr>
          <w:rFonts w:ascii="Times New Roman" w:hAnsi="Times New Roman"/>
          <w:b/>
          <w:color w:val="FF0000"/>
          <w:sz w:val="24"/>
          <w:szCs w:val="24"/>
        </w:rPr>
      </w:pPr>
      <w:r>
        <w:rPr>
          <w:rFonts w:ascii="Times New Roman" w:hAnsi="Times New Roman"/>
          <w:b/>
          <w:color w:val="FF0000"/>
          <w:sz w:val="24"/>
          <w:szCs w:val="24"/>
        </w:rPr>
        <w:t>г.</w:t>
      </w:r>
      <w:r w:rsidR="00382545">
        <w:rPr>
          <w:rFonts w:ascii="Times New Roman" w:hAnsi="Times New Roman"/>
          <w:b/>
          <w:color w:val="FF0000"/>
          <w:sz w:val="24"/>
          <w:szCs w:val="24"/>
        </w:rPr>
        <w:t>Самара</w:t>
      </w:r>
      <w:r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="00382545">
        <w:rPr>
          <w:rFonts w:ascii="Times New Roman" w:hAnsi="Times New Roman"/>
          <w:b/>
          <w:color w:val="FF0000"/>
          <w:sz w:val="24"/>
          <w:szCs w:val="24"/>
        </w:rPr>
        <w:t>2 апреля</w:t>
      </w:r>
      <w:r w:rsidR="005E4658">
        <w:rPr>
          <w:rFonts w:ascii="Times New Roman" w:hAnsi="Times New Roman"/>
          <w:b/>
          <w:color w:val="FF0000"/>
          <w:sz w:val="24"/>
          <w:szCs w:val="24"/>
        </w:rPr>
        <w:t xml:space="preserve"> 2023</w:t>
      </w:r>
      <w:r w:rsidR="00241032" w:rsidRPr="002508FC">
        <w:rPr>
          <w:rFonts w:ascii="Times New Roman" w:hAnsi="Times New Roman"/>
          <w:b/>
          <w:color w:val="FF0000"/>
          <w:sz w:val="24"/>
          <w:szCs w:val="24"/>
        </w:rPr>
        <w:t>г.</w:t>
      </w:r>
    </w:p>
    <w:p w:rsidR="00934204" w:rsidRPr="00B154EC" w:rsidRDefault="00382545" w:rsidP="00934204">
      <w:pPr>
        <w:spacing w:after="0"/>
        <w:ind w:firstLine="709"/>
        <w:jc w:val="center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  <w:b/>
          <w:color w:val="FF0000"/>
        </w:rPr>
        <w:t>ДК "НЕФТЯНИК"</w:t>
      </w:r>
    </w:p>
    <w:p w:rsidR="00934204" w:rsidRPr="00B766E9" w:rsidRDefault="00382545" w:rsidP="00934204">
      <w:pPr>
        <w:spacing w:after="0"/>
        <w:ind w:firstLine="709"/>
        <w:jc w:val="center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  <w:b/>
          <w:color w:val="FF0000"/>
        </w:rPr>
        <w:t>Кишинёвская ул., 13, посёлок Соцгород, Самара</w:t>
      </w:r>
    </w:p>
    <w:p w:rsidR="002C40FE" w:rsidRPr="002508FC" w:rsidRDefault="002C40FE" w:rsidP="00FF00B1">
      <w:pPr>
        <w:spacing w:after="0" w:line="240" w:lineRule="auto"/>
        <w:ind w:firstLine="567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491564" w:rsidRPr="002508FC" w:rsidRDefault="00491564" w:rsidP="00FF00B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2060"/>
          <w:sz w:val="24"/>
          <w:szCs w:val="24"/>
        </w:rPr>
      </w:pPr>
      <w:r w:rsidRPr="002508FC">
        <w:rPr>
          <w:rFonts w:ascii="Times New Roman" w:hAnsi="Times New Roman" w:cs="Times New Roman"/>
          <w:b/>
          <w:i/>
          <w:color w:val="002060"/>
          <w:sz w:val="24"/>
          <w:szCs w:val="24"/>
        </w:rPr>
        <w:t xml:space="preserve">Конкурсы «Хрустальное сердце мира» проводятся при поддержке </w:t>
      </w:r>
    </w:p>
    <w:p w:rsidR="00491564" w:rsidRPr="002508FC" w:rsidRDefault="00491564" w:rsidP="00FF00B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2060"/>
          <w:sz w:val="24"/>
          <w:szCs w:val="24"/>
        </w:rPr>
      </w:pPr>
      <w:r w:rsidRPr="002508FC">
        <w:rPr>
          <w:rFonts w:ascii="Times New Roman" w:hAnsi="Times New Roman" w:cs="Times New Roman"/>
          <w:b/>
          <w:i/>
          <w:color w:val="002060"/>
          <w:sz w:val="24"/>
          <w:szCs w:val="24"/>
        </w:rPr>
        <w:t xml:space="preserve">Управления Культуры г.Ростова-на-Дону </w:t>
      </w:r>
    </w:p>
    <w:p w:rsidR="00491564" w:rsidRPr="002508FC" w:rsidRDefault="00491564" w:rsidP="00FF00B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2060"/>
          <w:sz w:val="24"/>
          <w:szCs w:val="24"/>
        </w:rPr>
      </w:pPr>
      <w:r w:rsidRPr="002508FC">
        <w:rPr>
          <w:rFonts w:ascii="Times New Roman" w:hAnsi="Times New Roman" w:cs="Times New Roman"/>
          <w:b/>
          <w:i/>
          <w:color w:val="002060"/>
          <w:sz w:val="24"/>
          <w:szCs w:val="24"/>
        </w:rPr>
        <w:t>и Института Современного Искусства (г.Москва)</w:t>
      </w:r>
    </w:p>
    <w:p w:rsidR="00910725" w:rsidRPr="002508FC" w:rsidRDefault="00910725" w:rsidP="00FF00B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933E1" w:rsidRPr="002508FC" w:rsidRDefault="002933E1" w:rsidP="00FF00B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2508FC">
        <w:rPr>
          <w:rFonts w:ascii="Times New Roman" w:hAnsi="Times New Roman" w:cs="Times New Roman"/>
          <w:b/>
          <w:color w:val="002060"/>
          <w:sz w:val="24"/>
          <w:szCs w:val="24"/>
        </w:rPr>
        <w:t>Наше фестивальное движение создано ДЛЯ ДЕТЕЙ, ПРО ДЕТЕЙ И РАДИ ДЕТЕЙ!</w:t>
      </w:r>
    </w:p>
    <w:p w:rsidR="002933E1" w:rsidRPr="002508FC" w:rsidRDefault="002933E1" w:rsidP="00FF00B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2508FC">
        <w:rPr>
          <w:rFonts w:ascii="Times New Roman" w:hAnsi="Times New Roman" w:cs="Times New Roman"/>
          <w:b/>
          <w:color w:val="002060"/>
          <w:sz w:val="24"/>
          <w:szCs w:val="24"/>
        </w:rPr>
        <w:t>Мы рады видеть всех, кто своим талантом доставит радость многонациональной публике!</w:t>
      </w:r>
    </w:p>
    <w:p w:rsidR="002933E1" w:rsidRPr="002508FC" w:rsidRDefault="002933E1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508FC">
        <w:rPr>
          <w:rFonts w:ascii="Times New Roman" w:hAnsi="Times New Roman" w:cs="Times New Roman"/>
          <w:sz w:val="24"/>
          <w:szCs w:val="24"/>
          <w:u w:val="single"/>
        </w:rPr>
        <w:t>1. Цели и задачи</w:t>
      </w:r>
    </w:p>
    <w:p w:rsidR="002933E1" w:rsidRPr="002508FC" w:rsidRDefault="002933E1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1.1. Объединение детей из разных уголков планеты с помощью искусства.</w:t>
      </w:r>
    </w:p>
    <w:p w:rsidR="002933E1" w:rsidRPr="002508FC" w:rsidRDefault="002933E1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1.2. Сохранение и преемственность культурных традиций разных стран мира.</w:t>
      </w:r>
    </w:p>
    <w:p w:rsidR="002933E1" w:rsidRPr="002508FC" w:rsidRDefault="002933E1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1.3. Развитие межнациональных и международных связей в области культуры.</w:t>
      </w:r>
    </w:p>
    <w:p w:rsidR="002933E1" w:rsidRPr="002508FC" w:rsidRDefault="002933E1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1.4. Привлечение внимания сверстников к проблемам детей с ограниченными возможностями.</w:t>
      </w:r>
    </w:p>
    <w:p w:rsidR="002933E1" w:rsidRPr="002508FC" w:rsidRDefault="002933E1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1.5. Выявление, всесторонняя поддержка и продвижение наиболее талантливых и перспективных детей и молодежи.</w:t>
      </w:r>
    </w:p>
    <w:p w:rsidR="002933E1" w:rsidRPr="002508FC" w:rsidRDefault="002933E1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1.6. Обмен опытом между коллективами, руководителями и педагогами, поддержка постоянных творческих контактов между ними, повышение профессионального мастерства руководителей  коллективов и педагогов (проведение семинаров, "круглых столов" и мастер-классов).</w:t>
      </w:r>
    </w:p>
    <w:p w:rsidR="002933E1" w:rsidRPr="002508FC" w:rsidRDefault="002933E1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1.7. Освещение работы Международного конкурса в средствах массовой информации.</w:t>
      </w:r>
    </w:p>
    <w:p w:rsidR="002933E1" w:rsidRPr="002508FC" w:rsidRDefault="002933E1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1.8. Создание атмосферы незабываемого праздника детства и творчества</w:t>
      </w:r>
    </w:p>
    <w:p w:rsidR="002933E1" w:rsidRPr="002508FC" w:rsidRDefault="002933E1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508FC">
        <w:rPr>
          <w:rFonts w:ascii="Times New Roman" w:hAnsi="Times New Roman" w:cs="Times New Roman"/>
          <w:sz w:val="24"/>
          <w:szCs w:val="24"/>
          <w:u w:val="single"/>
        </w:rPr>
        <w:t>2. Сроки и место проведения:</w:t>
      </w:r>
    </w:p>
    <w:p w:rsidR="00934204" w:rsidRDefault="00E42D28" w:rsidP="00934204">
      <w:pPr>
        <w:spacing w:after="0" w:line="240" w:lineRule="auto"/>
        <w:ind w:firstLine="567"/>
        <w:rPr>
          <w:rFonts w:ascii="Times New Roman" w:hAnsi="Times New Roman"/>
          <w:b/>
          <w:color w:val="FF0000"/>
          <w:sz w:val="24"/>
          <w:szCs w:val="24"/>
        </w:rPr>
      </w:pPr>
      <w:r>
        <w:rPr>
          <w:rFonts w:ascii="Times New Roman" w:hAnsi="Times New Roman"/>
          <w:b/>
          <w:color w:val="FF0000"/>
          <w:sz w:val="24"/>
          <w:szCs w:val="24"/>
        </w:rPr>
        <w:t>г.</w:t>
      </w:r>
      <w:r w:rsidR="00382545">
        <w:rPr>
          <w:rFonts w:ascii="Times New Roman" w:hAnsi="Times New Roman"/>
          <w:b/>
          <w:color w:val="FF0000"/>
          <w:sz w:val="24"/>
          <w:szCs w:val="24"/>
        </w:rPr>
        <w:t>Самара</w:t>
      </w:r>
      <w:r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="00382545">
        <w:rPr>
          <w:rFonts w:ascii="Times New Roman" w:hAnsi="Times New Roman"/>
          <w:b/>
          <w:color w:val="FF0000"/>
          <w:sz w:val="24"/>
          <w:szCs w:val="24"/>
        </w:rPr>
        <w:t>1-2 апреля</w:t>
      </w:r>
      <w:r w:rsidR="005E4658">
        <w:rPr>
          <w:rFonts w:ascii="Times New Roman" w:hAnsi="Times New Roman"/>
          <w:b/>
          <w:color w:val="FF0000"/>
          <w:sz w:val="24"/>
          <w:szCs w:val="24"/>
        </w:rPr>
        <w:t xml:space="preserve"> 2023</w:t>
      </w:r>
      <w:r w:rsidR="00934204" w:rsidRPr="002508FC">
        <w:rPr>
          <w:rFonts w:ascii="Times New Roman" w:hAnsi="Times New Roman"/>
          <w:b/>
          <w:color w:val="FF0000"/>
          <w:sz w:val="24"/>
          <w:szCs w:val="24"/>
        </w:rPr>
        <w:t>г.</w:t>
      </w:r>
    </w:p>
    <w:p w:rsidR="00934204" w:rsidRPr="00B766E9" w:rsidRDefault="00382545" w:rsidP="00934204">
      <w:pPr>
        <w:spacing w:after="0"/>
        <w:ind w:firstLine="709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  <w:b/>
          <w:color w:val="FF0000"/>
        </w:rPr>
        <w:t>ДК "НЕФТЯНИК"</w:t>
      </w:r>
      <w:r w:rsidR="00934204">
        <w:rPr>
          <w:rFonts w:ascii="Times New Roman" w:hAnsi="Times New Roman" w:cs="Times New Roman"/>
          <w:b/>
          <w:color w:val="FF0000"/>
        </w:rPr>
        <w:t>,</w:t>
      </w:r>
      <w:r>
        <w:rPr>
          <w:rFonts w:ascii="Times New Roman" w:hAnsi="Times New Roman" w:cs="Times New Roman"/>
          <w:b/>
          <w:color w:val="FF0000"/>
        </w:rPr>
        <w:t>Кишинёвская ул., 13, посёлок Соцгород, Самара</w:t>
      </w:r>
    </w:p>
    <w:p w:rsidR="002933E1" w:rsidRPr="002508FC" w:rsidRDefault="002933E1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В дни проведения Международного конкурса возможна организация мастер-классов (согласно поданным заявкам, оплаченным предварительно) по направлениям современной хореографии, народного и классического танца, академического, а так же джазового и эстрадного вокала, дефиле для  участников фестиваля; встречи с известными композиторами.</w:t>
      </w:r>
    </w:p>
    <w:p w:rsidR="002933E1" w:rsidRPr="002508FC" w:rsidRDefault="002933E1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508FC">
        <w:rPr>
          <w:rFonts w:ascii="Times New Roman" w:hAnsi="Times New Roman" w:cs="Times New Roman"/>
          <w:sz w:val="24"/>
          <w:szCs w:val="24"/>
          <w:u w:val="single"/>
        </w:rPr>
        <w:t>3.Общие положения:</w:t>
      </w:r>
    </w:p>
    <w:p w:rsidR="002933E1" w:rsidRPr="002508FC" w:rsidRDefault="002933E1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3.1. Организатором конкурса «</w:t>
      </w:r>
      <w:r w:rsidR="005E4658">
        <w:rPr>
          <w:rFonts w:ascii="Times New Roman" w:hAnsi="Times New Roman" w:cs="Times New Roman"/>
          <w:sz w:val="24"/>
          <w:szCs w:val="24"/>
        </w:rPr>
        <w:t>ДЕТСТВО ЦВЕТА АПЕЛЬСИНА</w:t>
      </w:r>
      <w:r w:rsidRPr="002508FC">
        <w:rPr>
          <w:rFonts w:ascii="Times New Roman" w:hAnsi="Times New Roman" w:cs="Times New Roman"/>
          <w:sz w:val="24"/>
          <w:szCs w:val="24"/>
        </w:rPr>
        <w:t>» является ООО «Фестивальное международное движение «Хрустальное сердце мира»</w:t>
      </w:r>
      <w:r w:rsidR="00F612F5" w:rsidRPr="002508FC">
        <w:rPr>
          <w:rFonts w:ascii="Times New Roman" w:hAnsi="Times New Roman" w:cs="Times New Roman"/>
          <w:sz w:val="24"/>
          <w:szCs w:val="24"/>
        </w:rPr>
        <w:t xml:space="preserve"> при поддержке Управления Культуры г.Ростова-на-Дону и Института Современного Искусства (г.Москва)</w:t>
      </w:r>
      <w:r w:rsidRPr="002508FC">
        <w:rPr>
          <w:rFonts w:ascii="Times New Roman" w:hAnsi="Times New Roman" w:cs="Times New Roman"/>
          <w:sz w:val="24"/>
          <w:szCs w:val="24"/>
        </w:rPr>
        <w:t>.</w:t>
      </w:r>
    </w:p>
    <w:p w:rsidR="00934204" w:rsidRPr="00B766E9" w:rsidRDefault="002933E1" w:rsidP="00934204">
      <w:pPr>
        <w:spacing w:after="0" w:line="240" w:lineRule="auto"/>
        <w:ind w:firstLine="567"/>
        <w:rPr>
          <w:rFonts w:ascii="Times New Roman" w:hAnsi="Times New Roman" w:cs="Times New Roman"/>
          <w:b/>
          <w:color w:val="FF0000"/>
        </w:rPr>
      </w:pPr>
      <w:r w:rsidRPr="002508FC">
        <w:rPr>
          <w:rFonts w:ascii="Times New Roman" w:hAnsi="Times New Roman" w:cs="Times New Roman"/>
          <w:sz w:val="24"/>
          <w:szCs w:val="24"/>
        </w:rPr>
        <w:t xml:space="preserve">3.2.Конкурс проходит </w:t>
      </w:r>
      <w:r w:rsidR="00E42D28">
        <w:rPr>
          <w:rFonts w:ascii="Times New Roman" w:hAnsi="Times New Roman"/>
          <w:b/>
          <w:color w:val="FF0000"/>
          <w:sz w:val="24"/>
          <w:szCs w:val="24"/>
        </w:rPr>
        <w:t>г.</w:t>
      </w:r>
      <w:r w:rsidR="00382545">
        <w:rPr>
          <w:rFonts w:ascii="Times New Roman" w:hAnsi="Times New Roman"/>
          <w:b/>
          <w:color w:val="FF0000"/>
          <w:sz w:val="24"/>
          <w:szCs w:val="24"/>
        </w:rPr>
        <w:t>Самара</w:t>
      </w:r>
      <w:r w:rsidR="00E42D28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="00382545">
        <w:rPr>
          <w:rFonts w:ascii="Times New Roman" w:hAnsi="Times New Roman"/>
          <w:b/>
          <w:color w:val="FF0000"/>
          <w:sz w:val="24"/>
          <w:szCs w:val="24"/>
        </w:rPr>
        <w:t>1-2 апреля</w:t>
      </w:r>
      <w:r w:rsidR="005E4658">
        <w:rPr>
          <w:rFonts w:ascii="Times New Roman" w:hAnsi="Times New Roman"/>
          <w:b/>
          <w:color w:val="FF0000"/>
          <w:sz w:val="24"/>
          <w:szCs w:val="24"/>
        </w:rPr>
        <w:t xml:space="preserve"> 2023</w:t>
      </w:r>
      <w:r w:rsidR="00934204" w:rsidRPr="002508FC">
        <w:rPr>
          <w:rFonts w:ascii="Times New Roman" w:hAnsi="Times New Roman"/>
          <w:b/>
          <w:color w:val="FF0000"/>
          <w:sz w:val="24"/>
          <w:szCs w:val="24"/>
        </w:rPr>
        <w:t>г.</w:t>
      </w:r>
      <w:r w:rsidR="00934204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="00382545">
        <w:rPr>
          <w:rFonts w:ascii="Times New Roman" w:hAnsi="Times New Roman" w:cs="Times New Roman"/>
          <w:b/>
          <w:color w:val="FF0000"/>
        </w:rPr>
        <w:t>ДК "НЕФТЯНИК"</w:t>
      </w:r>
      <w:r w:rsidR="00934204">
        <w:rPr>
          <w:rFonts w:ascii="Times New Roman" w:hAnsi="Times New Roman" w:cs="Times New Roman"/>
          <w:b/>
          <w:color w:val="FF0000"/>
        </w:rPr>
        <w:t>,</w:t>
      </w:r>
      <w:r w:rsidR="00382545">
        <w:rPr>
          <w:rFonts w:ascii="Times New Roman" w:hAnsi="Times New Roman" w:cs="Times New Roman"/>
          <w:b/>
          <w:color w:val="FF0000"/>
        </w:rPr>
        <w:t>Кишинёвская ул., 13, посёлок Соцгород, Самара</w:t>
      </w:r>
    </w:p>
    <w:p w:rsidR="004F5A9E" w:rsidRPr="002508FC" w:rsidRDefault="002933E1" w:rsidP="00934204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2508FC">
        <w:rPr>
          <w:rFonts w:ascii="Times New Roman" w:hAnsi="Times New Roman" w:cs="Times New Roman"/>
          <w:b/>
          <w:sz w:val="24"/>
          <w:szCs w:val="24"/>
        </w:rPr>
        <w:t xml:space="preserve">Заявки принимаются до </w:t>
      </w:r>
      <w:r w:rsidR="006F7CE3">
        <w:rPr>
          <w:rFonts w:ascii="Times New Roman" w:hAnsi="Times New Roman" w:cs="Times New Roman"/>
          <w:b/>
          <w:sz w:val="24"/>
          <w:szCs w:val="24"/>
        </w:rPr>
        <w:t>25</w:t>
      </w:r>
      <w:r w:rsidR="005E4658">
        <w:rPr>
          <w:rFonts w:ascii="Times New Roman" w:hAnsi="Times New Roman" w:cs="Times New Roman"/>
          <w:b/>
          <w:sz w:val="24"/>
          <w:szCs w:val="24"/>
        </w:rPr>
        <w:t>.</w:t>
      </w:r>
      <w:r w:rsidR="00382545">
        <w:rPr>
          <w:rFonts w:ascii="Times New Roman" w:hAnsi="Times New Roman" w:cs="Times New Roman"/>
          <w:b/>
          <w:sz w:val="24"/>
          <w:szCs w:val="24"/>
        </w:rPr>
        <w:t>03</w:t>
      </w:r>
      <w:r w:rsidR="005E4658">
        <w:rPr>
          <w:rFonts w:ascii="Times New Roman" w:hAnsi="Times New Roman" w:cs="Times New Roman"/>
          <w:b/>
          <w:sz w:val="24"/>
          <w:szCs w:val="24"/>
        </w:rPr>
        <w:t>.2023</w:t>
      </w:r>
      <w:r w:rsidRPr="002508FC">
        <w:rPr>
          <w:rFonts w:ascii="Times New Roman" w:hAnsi="Times New Roman" w:cs="Times New Roman"/>
          <w:b/>
          <w:sz w:val="24"/>
          <w:szCs w:val="24"/>
        </w:rPr>
        <w:t xml:space="preserve">.  </w:t>
      </w:r>
      <w:r w:rsidR="00665551" w:rsidRPr="002508FC">
        <w:rPr>
          <w:rFonts w:ascii="Times New Roman" w:hAnsi="Times New Roman" w:cs="Times New Roman"/>
          <w:b/>
          <w:sz w:val="24"/>
          <w:szCs w:val="24"/>
        </w:rPr>
        <w:t>(включительно</w:t>
      </w:r>
      <w:r w:rsidR="009212BB" w:rsidRPr="002508FC">
        <w:rPr>
          <w:rFonts w:ascii="Times New Roman" w:hAnsi="Times New Roman" w:cs="Times New Roman"/>
          <w:b/>
          <w:sz w:val="24"/>
          <w:szCs w:val="24"/>
        </w:rPr>
        <w:t>)</w:t>
      </w:r>
    </w:p>
    <w:p w:rsidR="00022EA1" w:rsidRPr="002508FC" w:rsidRDefault="002933E1" w:rsidP="00FF00B1">
      <w:pPr>
        <w:spacing w:after="0" w:line="240" w:lineRule="auto"/>
        <w:ind w:firstLine="709"/>
        <w:jc w:val="both"/>
        <w:rPr>
          <w:sz w:val="24"/>
          <w:szCs w:val="24"/>
        </w:rPr>
      </w:pPr>
      <w:r w:rsidRPr="002508FC">
        <w:rPr>
          <w:rFonts w:ascii="Times New Roman" w:hAnsi="Times New Roman" w:cs="Times New Roman"/>
          <w:b/>
          <w:sz w:val="24"/>
          <w:szCs w:val="24"/>
        </w:rPr>
        <w:t xml:space="preserve">Заявки заполняются онлайн на сайте  </w:t>
      </w:r>
      <w:hyperlink r:id="rId8" w:history="1">
        <w:r w:rsidRPr="002508FC">
          <w:rPr>
            <w:rStyle w:val="aa"/>
            <w:rFonts w:ascii="Times New Roman" w:hAnsi="Times New Roman" w:cs="Times New Roman"/>
            <w:b/>
            <w:sz w:val="24"/>
            <w:szCs w:val="24"/>
          </w:rPr>
          <w:t>http://www.cristal-heart.ru/</w:t>
        </w:r>
      </w:hyperlink>
      <w:r w:rsidR="00CE2CC3" w:rsidRPr="002508FC">
        <w:rPr>
          <w:sz w:val="24"/>
          <w:szCs w:val="24"/>
        </w:rPr>
        <w:t xml:space="preserve"> </w:t>
      </w:r>
    </w:p>
    <w:p w:rsidR="00022EA1" w:rsidRPr="002508FC" w:rsidRDefault="00CE2CC3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 xml:space="preserve">или </w:t>
      </w:r>
      <w:hyperlink r:id="rId9" w:history="1">
        <w:r w:rsidR="00022EA1" w:rsidRPr="002508FC">
          <w:rPr>
            <w:rStyle w:val="aa"/>
            <w:rFonts w:ascii="Times New Roman" w:hAnsi="Times New Roman" w:cs="Times New Roman"/>
            <w:b/>
            <w:sz w:val="24"/>
            <w:szCs w:val="24"/>
          </w:rPr>
          <w:t>http://crystal-heart.ru/</w:t>
        </w:r>
      </w:hyperlink>
    </w:p>
    <w:p w:rsidR="002933E1" w:rsidRPr="002508FC" w:rsidRDefault="002933E1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3.3. Форма участия: очная.</w:t>
      </w:r>
    </w:p>
    <w:p w:rsidR="002933E1" w:rsidRPr="002508FC" w:rsidRDefault="002933E1" w:rsidP="002508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 xml:space="preserve">Конкурсные выступления организуются оргкомитетом по графику, согласно электронной жеребьевке. График выступлений будет опубликован на сайте </w:t>
      </w:r>
      <w:hyperlink r:id="rId10" w:history="1">
        <w:r w:rsidRPr="002508FC">
          <w:rPr>
            <w:rStyle w:val="aa"/>
            <w:rFonts w:ascii="Times New Roman" w:hAnsi="Times New Roman" w:cs="Times New Roman"/>
            <w:b/>
            <w:sz w:val="24"/>
            <w:szCs w:val="24"/>
          </w:rPr>
          <w:t>http://www.cristal-heart.ru/</w:t>
        </w:r>
      </w:hyperlink>
      <w:r w:rsidRPr="002508FC">
        <w:rPr>
          <w:rFonts w:ascii="Times New Roman" w:hAnsi="Times New Roman" w:cs="Times New Roman"/>
          <w:sz w:val="24"/>
          <w:szCs w:val="24"/>
        </w:rPr>
        <w:t xml:space="preserve"> </w:t>
      </w:r>
      <w:r w:rsidR="00022EA1" w:rsidRPr="002508FC">
        <w:rPr>
          <w:rFonts w:ascii="Times New Roman" w:hAnsi="Times New Roman" w:cs="Times New Roman"/>
          <w:sz w:val="24"/>
          <w:szCs w:val="24"/>
        </w:rPr>
        <w:t xml:space="preserve">и </w:t>
      </w:r>
      <w:hyperlink r:id="rId11" w:history="1">
        <w:r w:rsidR="00022EA1" w:rsidRPr="002508FC">
          <w:rPr>
            <w:rStyle w:val="aa"/>
            <w:rFonts w:ascii="Times New Roman" w:hAnsi="Times New Roman" w:cs="Times New Roman"/>
            <w:b/>
            <w:sz w:val="24"/>
            <w:szCs w:val="24"/>
          </w:rPr>
          <w:t>http://crystal-heart.ru/</w:t>
        </w:r>
      </w:hyperlink>
      <w:r w:rsidR="002508FC">
        <w:rPr>
          <w:rFonts w:ascii="Times New Roman" w:hAnsi="Times New Roman" w:cs="Times New Roman"/>
          <w:sz w:val="24"/>
          <w:szCs w:val="24"/>
        </w:rPr>
        <w:t xml:space="preserve"> </w:t>
      </w:r>
      <w:r w:rsidRPr="002508FC">
        <w:rPr>
          <w:rFonts w:ascii="Times New Roman" w:hAnsi="Times New Roman" w:cs="Times New Roman"/>
          <w:sz w:val="24"/>
          <w:szCs w:val="24"/>
        </w:rPr>
        <w:t xml:space="preserve">не позднее </w:t>
      </w:r>
      <w:r w:rsidR="006F7CE3">
        <w:rPr>
          <w:rFonts w:ascii="Times New Roman" w:hAnsi="Times New Roman" w:cs="Times New Roman"/>
          <w:sz w:val="24"/>
          <w:szCs w:val="24"/>
        </w:rPr>
        <w:t>26</w:t>
      </w:r>
      <w:r w:rsidR="005E4658">
        <w:rPr>
          <w:rFonts w:ascii="Times New Roman" w:hAnsi="Times New Roman" w:cs="Times New Roman"/>
          <w:sz w:val="24"/>
          <w:szCs w:val="24"/>
        </w:rPr>
        <w:t>.0</w:t>
      </w:r>
      <w:r w:rsidR="00382545">
        <w:rPr>
          <w:rFonts w:ascii="Times New Roman" w:hAnsi="Times New Roman" w:cs="Times New Roman"/>
          <w:sz w:val="24"/>
          <w:szCs w:val="24"/>
        </w:rPr>
        <w:t>3</w:t>
      </w:r>
      <w:r w:rsidR="005E4658">
        <w:rPr>
          <w:rFonts w:ascii="Times New Roman" w:hAnsi="Times New Roman" w:cs="Times New Roman"/>
          <w:sz w:val="24"/>
          <w:szCs w:val="24"/>
        </w:rPr>
        <w:t>.2023</w:t>
      </w:r>
      <w:r w:rsidRPr="002508FC">
        <w:rPr>
          <w:rFonts w:ascii="Times New Roman" w:hAnsi="Times New Roman" w:cs="Times New Roman"/>
          <w:sz w:val="24"/>
          <w:szCs w:val="24"/>
        </w:rPr>
        <w:t>. В конкурсный день он может быть изменен по решению организатора. Награждение осуществляется по графику, в день выступления.</w:t>
      </w:r>
    </w:p>
    <w:p w:rsidR="002933E1" w:rsidRPr="002508FC" w:rsidRDefault="002933E1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lastRenderedPageBreak/>
        <w:t xml:space="preserve">3.4. </w:t>
      </w:r>
      <w:r w:rsidRPr="002508FC">
        <w:rPr>
          <w:rFonts w:ascii="Times New Roman" w:hAnsi="Times New Roman" w:cs="Times New Roman"/>
          <w:b/>
          <w:sz w:val="24"/>
          <w:szCs w:val="24"/>
        </w:rPr>
        <w:t>Каждый коллектив (или отдельный исполнитель) имеет право участвовать в нескольких  номинациях и в разных возрастных группах.</w:t>
      </w:r>
      <w:r w:rsidRPr="002508FC">
        <w:rPr>
          <w:rFonts w:ascii="Times New Roman" w:hAnsi="Times New Roman" w:cs="Times New Roman"/>
          <w:sz w:val="24"/>
          <w:szCs w:val="24"/>
        </w:rPr>
        <w:t xml:space="preserve"> </w:t>
      </w:r>
      <w:r w:rsidRPr="002508FC">
        <w:rPr>
          <w:rFonts w:ascii="Times New Roman" w:hAnsi="Times New Roman" w:cs="Times New Roman"/>
          <w:b/>
          <w:sz w:val="24"/>
          <w:szCs w:val="24"/>
        </w:rPr>
        <w:t>В одной номинации коллектив (отдельный исполнитель) выставляет один номер.</w:t>
      </w:r>
    </w:p>
    <w:p w:rsidR="002933E1" w:rsidRPr="002508FC" w:rsidRDefault="002933E1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3.5. Вход в зрительный зал осуществляется только на «Аплодисменты», между конкурсными выступлениями. Вход в зал во время конкурсных выступлений СТРОГО ЗАПРЕЩЕН!</w:t>
      </w:r>
    </w:p>
    <w:p w:rsidR="002933E1" w:rsidRPr="002508FC" w:rsidRDefault="002933E1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3.6.Полный возраст участников определяется на день проведения конкурса, несоответствие возрастной группе может составлять не более 30% от общего количества. Возраст участников может быть проверен по документам Председателем жюри. (При себе иметь копию свидетельства о рождении).</w:t>
      </w:r>
    </w:p>
    <w:p w:rsidR="002933E1" w:rsidRPr="002508FC" w:rsidRDefault="002933E1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 xml:space="preserve">3.7. Руководитель, в случае необходимости, имеет право остановить выступление своего участника в первые 30 секунд, чтобы начать конкурсное выступление заново (только для </w:t>
      </w:r>
      <w:r w:rsidR="00E56996" w:rsidRPr="002508FC">
        <w:rPr>
          <w:rFonts w:ascii="Times New Roman" w:hAnsi="Times New Roman" w:cs="Times New Roman"/>
          <w:sz w:val="24"/>
          <w:szCs w:val="24"/>
        </w:rPr>
        <w:t>участников 4-6 и 7-9 лет</w:t>
      </w:r>
      <w:r w:rsidRPr="002508FC">
        <w:rPr>
          <w:rFonts w:ascii="Times New Roman" w:hAnsi="Times New Roman" w:cs="Times New Roman"/>
          <w:sz w:val="24"/>
          <w:szCs w:val="24"/>
        </w:rPr>
        <w:t>).</w:t>
      </w:r>
    </w:p>
    <w:p w:rsidR="002933E1" w:rsidRPr="002508FC" w:rsidRDefault="002933E1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 xml:space="preserve">3.8. Трансфер и проживание в стоимость оплаты не входит, и оплачивается дополнительно, </w:t>
      </w:r>
    </w:p>
    <w:p w:rsidR="002933E1" w:rsidRPr="002508FC" w:rsidRDefault="00426D59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3.9 Жюри в</w:t>
      </w:r>
      <w:r w:rsidR="002933E1" w:rsidRPr="002508FC">
        <w:rPr>
          <w:rFonts w:ascii="Times New Roman" w:hAnsi="Times New Roman" w:cs="Times New Roman"/>
          <w:sz w:val="24"/>
          <w:szCs w:val="24"/>
        </w:rPr>
        <w:t>праве дисквалифицировать выступление исполнителя, в случае некорректного поведения группы поддержки данного участника.</w:t>
      </w:r>
    </w:p>
    <w:p w:rsidR="00891D00" w:rsidRPr="002508FC" w:rsidRDefault="002933E1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08FC">
        <w:rPr>
          <w:rFonts w:ascii="Times New Roman" w:hAnsi="Times New Roman" w:cs="Times New Roman"/>
          <w:b/>
          <w:sz w:val="24"/>
          <w:szCs w:val="24"/>
        </w:rPr>
        <w:t xml:space="preserve">3.10. Для участия в конкурсе необходимо подать заявку до </w:t>
      </w:r>
      <w:r w:rsidR="006F7CE3">
        <w:rPr>
          <w:rFonts w:ascii="Times New Roman" w:hAnsi="Times New Roman" w:cs="Times New Roman"/>
          <w:b/>
          <w:sz w:val="24"/>
          <w:szCs w:val="24"/>
        </w:rPr>
        <w:t>25</w:t>
      </w:r>
      <w:r w:rsidR="005E4658">
        <w:rPr>
          <w:rFonts w:ascii="Times New Roman" w:hAnsi="Times New Roman" w:cs="Times New Roman"/>
          <w:b/>
          <w:sz w:val="24"/>
          <w:szCs w:val="24"/>
        </w:rPr>
        <w:t>.0</w:t>
      </w:r>
      <w:r w:rsidR="00382545">
        <w:rPr>
          <w:rFonts w:ascii="Times New Roman" w:hAnsi="Times New Roman" w:cs="Times New Roman"/>
          <w:b/>
          <w:sz w:val="24"/>
          <w:szCs w:val="24"/>
        </w:rPr>
        <w:t>3</w:t>
      </w:r>
      <w:r w:rsidR="005E4658">
        <w:rPr>
          <w:rFonts w:ascii="Times New Roman" w:hAnsi="Times New Roman" w:cs="Times New Roman"/>
          <w:b/>
          <w:sz w:val="24"/>
          <w:szCs w:val="24"/>
        </w:rPr>
        <w:t>.2023</w:t>
      </w:r>
    </w:p>
    <w:p w:rsidR="004F19DF" w:rsidRPr="002508FC" w:rsidRDefault="004F19DF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 xml:space="preserve">3.11. Сроки и место проведения конкурса могут быть изменены, о чём участники будут извещены оргкомитетом по электронной почте, </w:t>
      </w:r>
      <w:r w:rsidR="007B79FA" w:rsidRPr="002508FC">
        <w:rPr>
          <w:rFonts w:ascii="Times New Roman" w:hAnsi="Times New Roman" w:cs="Times New Roman"/>
          <w:sz w:val="24"/>
          <w:szCs w:val="24"/>
        </w:rPr>
        <w:t>указанной</w:t>
      </w:r>
      <w:r w:rsidRPr="002508FC">
        <w:rPr>
          <w:rFonts w:ascii="Times New Roman" w:hAnsi="Times New Roman" w:cs="Times New Roman"/>
          <w:sz w:val="24"/>
          <w:szCs w:val="24"/>
        </w:rPr>
        <w:t xml:space="preserve"> в заявке.</w:t>
      </w:r>
    </w:p>
    <w:p w:rsidR="00891D00" w:rsidRPr="002508FC" w:rsidRDefault="00891D00" w:rsidP="00FF00B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5ED2" w:rsidRPr="002508FC" w:rsidRDefault="00E85ED2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508FC">
        <w:rPr>
          <w:rFonts w:ascii="Times New Roman" w:hAnsi="Times New Roman" w:cs="Times New Roman"/>
          <w:b/>
          <w:sz w:val="24"/>
          <w:szCs w:val="24"/>
          <w:u w:val="single"/>
        </w:rPr>
        <w:t>5. Условия конкурса по номинациям:</w:t>
      </w:r>
    </w:p>
    <w:p w:rsidR="00E85ED2" w:rsidRPr="002508FC" w:rsidRDefault="00E85ED2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b/>
          <w:sz w:val="24"/>
          <w:szCs w:val="24"/>
        </w:rPr>
        <w:t>5.1. Хореография</w:t>
      </w:r>
      <w:r w:rsidRPr="002508FC">
        <w:rPr>
          <w:rFonts w:ascii="Times New Roman" w:hAnsi="Times New Roman" w:cs="Times New Roman"/>
          <w:sz w:val="24"/>
          <w:szCs w:val="24"/>
        </w:rPr>
        <w:t xml:space="preserve"> – Дуэт, трио, Малая форма - 4-9 чел., Формейшн – 10-19 чел. (массовый танец), Продакшен – 20 чел. и более (театрализованное представление).</w:t>
      </w:r>
    </w:p>
    <w:p w:rsidR="00E85ED2" w:rsidRPr="002508FC" w:rsidRDefault="00E85ED2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5.1.1.       Конкурс проводится по номинациям: Первые шаги (для конкурсантов, выходящих первый раз на сцену), современный танец, эстрадный танец, детский танец, патриотический танец, классический танец; танцевальное шоу, фольклор – исторический, национальный, региональный танец – с вокалом и без него;  народный танец, народный стилизованный, кавказские танцы, фламенко, мажоретки (баннеры, помпоны, флаги, барабаны), черлидинг, BellyDance, Стрит Dance, хип хоп, степ.</w:t>
      </w:r>
    </w:p>
    <w:p w:rsidR="00E85ED2" w:rsidRPr="002508FC" w:rsidRDefault="00E85ED2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 xml:space="preserve">5.1.2. Выступление должно выполняться под фонограмму или в сопровождении «живого» аккомпанемента. Категорически запрещается, использование фонограммы низкого технического уровня. Фонограммы должны быть записаны  на флэш-накопитель. При плохой фонограмме номер дисквалифицируется. </w:t>
      </w:r>
    </w:p>
    <w:p w:rsidR="00E85ED2" w:rsidRPr="002508FC" w:rsidRDefault="00E85ED2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5.1.3. В конкурсных выступлениях не допускается использование  световых эффектов, за исключением выступления в номинации «театральное искусство».</w:t>
      </w:r>
    </w:p>
    <w:p w:rsidR="00E85ED2" w:rsidRPr="002508FC" w:rsidRDefault="00E85ED2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5.1.4. Вход участников за кулисы не ранее, чем за два номера до выступления.</w:t>
      </w:r>
    </w:p>
    <w:p w:rsidR="00E85ED2" w:rsidRPr="002508FC" w:rsidRDefault="00E85ED2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5.1.5. Критерии оценки: Школа, сценический образ, композиционная построение, костюм. Открытое голосование, 10- бальная система.</w:t>
      </w:r>
    </w:p>
    <w:p w:rsidR="00E85ED2" w:rsidRPr="002508FC" w:rsidRDefault="00E85ED2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b/>
          <w:sz w:val="24"/>
          <w:szCs w:val="24"/>
        </w:rPr>
        <w:t>5.2. DanceSolo</w:t>
      </w:r>
      <w:r w:rsidRPr="002508FC">
        <w:rPr>
          <w:rFonts w:ascii="Times New Roman" w:hAnsi="Times New Roman" w:cs="Times New Roman"/>
          <w:sz w:val="24"/>
          <w:szCs w:val="24"/>
        </w:rPr>
        <w:t xml:space="preserve"> (Хореография сольная)</w:t>
      </w:r>
    </w:p>
    <w:p w:rsidR="00E85ED2" w:rsidRPr="002508FC" w:rsidRDefault="00E85ED2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 xml:space="preserve">5.2.1. Конкурс проводится по номинациям: народный танец; современный танец; эстрадный танец; классический танец и проходит в два тура (1 номер, + импровизация): </w:t>
      </w:r>
    </w:p>
    <w:p w:rsidR="00E85ED2" w:rsidRPr="002508FC" w:rsidRDefault="00E85ED2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 xml:space="preserve">5.2.2. Обязательные требования: </w:t>
      </w:r>
    </w:p>
    <w:p w:rsidR="00E85ED2" w:rsidRPr="002508FC" w:rsidRDefault="00E85ED2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 xml:space="preserve"> - в первом туре соло-исполнитель представляет по одному номеру;</w:t>
      </w:r>
    </w:p>
    <w:p w:rsidR="00E85ED2" w:rsidRPr="002508FC" w:rsidRDefault="00E85ED2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 xml:space="preserve"> - во 2 туре солист показывает импровизацию под фонограмму, предложенную непосредственно на сцене (время предварительного прослушивания 15 сек, импровизации – 1 минута). Репетиционная форма обязательна.</w:t>
      </w:r>
    </w:p>
    <w:p w:rsidR="00E85ED2" w:rsidRPr="002508FC" w:rsidRDefault="00E85ED2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5.2.3. За дополнительную оплату, по предварительной заявке можно поставить конкурсный номер у членов жюри.</w:t>
      </w:r>
    </w:p>
    <w:p w:rsidR="00E85ED2" w:rsidRPr="002508FC" w:rsidRDefault="00E85ED2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5.2.4. Критерии оценки: Школа, сценический образ, композиционное построение, костюм. Открытое голосование, 10- бальная система</w:t>
      </w:r>
    </w:p>
    <w:p w:rsidR="00092AB1" w:rsidRPr="002508FC" w:rsidRDefault="00092AB1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 xml:space="preserve">5.2.5. </w:t>
      </w:r>
      <w:r w:rsidRPr="002508FC">
        <w:rPr>
          <w:rFonts w:ascii="Times New Roman" w:hAnsi="Times New Roman" w:cs="Times New Roman"/>
          <w:b/>
          <w:sz w:val="24"/>
          <w:szCs w:val="24"/>
        </w:rPr>
        <w:t xml:space="preserve">Солисты исполняют 1 танец продолжительностью не более 5 мин; коллективы исполняют 1 танец продолжительностью не более </w:t>
      </w:r>
      <w:r w:rsidR="00FF00B1" w:rsidRPr="002508FC">
        <w:rPr>
          <w:rFonts w:ascii="Times New Roman" w:hAnsi="Times New Roman" w:cs="Times New Roman"/>
          <w:b/>
          <w:sz w:val="24"/>
          <w:szCs w:val="24"/>
        </w:rPr>
        <w:t>7</w:t>
      </w:r>
      <w:r w:rsidRPr="002508FC">
        <w:rPr>
          <w:rFonts w:ascii="Times New Roman" w:hAnsi="Times New Roman" w:cs="Times New Roman"/>
          <w:b/>
          <w:sz w:val="24"/>
          <w:szCs w:val="24"/>
        </w:rPr>
        <w:t xml:space="preserve"> мин.</w:t>
      </w:r>
      <w:r w:rsidR="00F507EF" w:rsidRPr="002508FC">
        <w:rPr>
          <w:rFonts w:ascii="Times New Roman" w:hAnsi="Times New Roman" w:cs="Times New Roman"/>
          <w:b/>
          <w:sz w:val="24"/>
          <w:szCs w:val="24"/>
        </w:rPr>
        <w:t xml:space="preserve"> При исполнении номера более </w:t>
      </w:r>
      <w:r w:rsidR="00FF00B1" w:rsidRPr="002508FC">
        <w:rPr>
          <w:rFonts w:ascii="Times New Roman" w:hAnsi="Times New Roman" w:cs="Times New Roman"/>
          <w:b/>
          <w:sz w:val="24"/>
          <w:szCs w:val="24"/>
        </w:rPr>
        <w:t>7</w:t>
      </w:r>
      <w:r w:rsidR="00F507EF" w:rsidRPr="002508FC">
        <w:rPr>
          <w:rFonts w:ascii="Times New Roman" w:hAnsi="Times New Roman" w:cs="Times New Roman"/>
          <w:b/>
          <w:sz w:val="24"/>
          <w:szCs w:val="24"/>
        </w:rPr>
        <w:t xml:space="preserve"> мин. </w:t>
      </w:r>
      <w:r w:rsidR="00D17AFD" w:rsidRPr="002508FC">
        <w:rPr>
          <w:rFonts w:ascii="Times New Roman" w:hAnsi="Times New Roman" w:cs="Times New Roman"/>
          <w:b/>
          <w:sz w:val="24"/>
          <w:szCs w:val="24"/>
        </w:rPr>
        <w:t>о</w:t>
      </w:r>
      <w:r w:rsidR="00F507EF" w:rsidRPr="002508FC">
        <w:rPr>
          <w:rFonts w:ascii="Times New Roman" w:hAnsi="Times New Roman" w:cs="Times New Roman"/>
          <w:b/>
          <w:sz w:val="24"/>
          <w:szCs w:val="24"/>
        </w:rPr>
        <w:t>плата производится по номинации «театр».</w:t>
      </w:r>
    </w:p>
    <w:p w:rsidR="00E85ED2" w:rsidRPr="002508FC" w:rsidRDefault="00E85ED2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08FC">
        <w:rPr>
          <w:rFonts w:ascii="Times New Roman" w:hAnsi="Times New Roman" w:cs="Times New Roman"/>
          <w:b/>
          <w:sz w:val="24"/>
          <w:szCs w:val="24"/>
        </w:rPr>
        <w:t>5.3 Театр моды.</w:t>
      </w:r>
    </w:p>
    <w:p w:rsidR="00E85ED2" w:rsidRPr="002508FC" w:rsidRDefault="00E85ED2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5.3.1. В конкурсе могут принять участие коллективы театров моды, школ и студий моды и другие объединения моделирования и конструирования одежды, а также другие творческие коллективы.</w:t>
      </w:r>
    </w:p>
    <w:p w:rsidR="00E85ED2" w:rsidRPr="002508FC" w:rsidRDefault="00E85ED2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 xml:space="preserve">5.3.2.Допускается использование элементов мобильной декорации, не разрушающей целостность коллекции. </w:t>
      </w:r>
    </w:p>
    <w:p w:rsidR="00E85ED2" w:rsidRPr="002508FC" w:rsidRDefault="00E85ED2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 xml:space="preserve">5.3.3. </w:t>
      </w:r>
      <w:r w:rsidRPr="002508FC">
        <w:rPr>
          <w:rFonts w:ascii="Times New Roman" w:hAnsi="Times New Roman" w:cs="Times New Roman"/>
          <w:b/>
          <w:sz w:val="24"/>
          <w:szCs w:val="24"/>
        </w:rPr>
        <w:t>Максимальное время презентации одной коллекции – не более 7 минут</w:t>
      </w:r>
      <w:r w:rsidR="00092AB1" w:rsidRPr="002508FC">
        <w:rPr>
          <w:rFonts w:ascii="Times New Roman" w:hAnsi="Times New Roman" w:cs="Times New Roman"/>
          <w:b/>
          <w:sz w:val="24"/>
          <w:szCs w:val="24"/>
        </w:rPr>
        <w:t>.</w:t>
      </w:r>
    </w:p>
    <w:p w:rsidR="00E85ED2" w:rsidRPr="002508FC" w:rsidRDefault="00E85ED2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5.3.4.Критерии оценки: костюм, дефиле, режиссерское решения, сценический образ.</w:t>
      </w:r>
    </w:p>
    <w:p w:rsidR="00E85ED2" w:rsidRPr="002508FC" w:rsidRDefault="00E85ED2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5.3.5.Специальные призы: лучший модельер; лучший режиссер постановщик; лучший педагог дефиле; лучшая модель (по решению жюри)</w:t>
      </w:r>
    </w:p>
    <w:p w:rsidR="00E85ED2" w:rsidRPr="002508FC" w:rsidRDefault="00E85ED2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b/>
          <w:sz w:val="24"/>
          <w:szCs w:val="24"/>
        </w:rPr>
        <w:t>5.4. Вокал</w:t>
      </w:r>
      <w:r w:rsidRPr="002508FC">
        <w:rPr>
          <w:rFonts w:ascii="Times New Roman" w:hAnsi="Times New Roman" w:cs="Times New Roman"/>
          <w:sz w:val="24"/>
          <w:szCs w:val="24"/>
        </w:rPr>
        <w:t xml:space="preserve"> – академическое пение, эстрадный вокал, песни на иностранном языке,  народный вокал, джазовый вокал, патриотическая песня, песни на языке народов СНГ, авторская песня (написанная исполнителем); соло, дуэт, ансамбли, хоры; Первые шаги (для конкурсантов, выходящих первый раз на сцену)</w:t>
      </w:r>
    </w:p>
    <w:p w:rsidR="00E85ED2" w:rsidRPr="002508FC" w:rsidRDefault="00E85ED2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 xml:space="preserve">5.4.1. </w:t>
      </w:r>
      <w:r w:rsidRPr="002508FC">
        <w:rPr>
          <w:rFonts w:ascii="Times New Roman" w:hAnsi="Times New Roman" w:cs="Times New Roman"/>
          <w:b/>
          <w:sz w:val="24"/>
          <w:szCs w:val="24"/>
        </w:rPr>
        <w:t>Участники предоставляют одно произведение продолжительностью не более 5-ти минут.</w:t>
      </w:r>
    </w:p>
    <w:p w:rsidR="00E85ED2" w:rsidRPr="002508FC" w:rsidRDefault="00E85ED2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5.4.2. На конкурсе должны быть представлены фонограммы «минус» (музыкальное сопровождение без голоса, с), записанные на флэш-накопитель.</w:t>
      </w:r>
    </w:p>
    <w:p w:rsidR="00E85ED2" w:rsidRPr="002508FC" w:rsidRDefault="00E85ED2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5.4.3. Запрещается использование фонограмм, в которых бэк – вокальные партии дублируют партию солиста. Конкурсант может выступать со вспомогательным составом (подтанцовка, подпевка) Внимание! Выступление вспомогательного состава – жюри не оцениваются.</w:t>
      </w:r>
    </w:p>
    <w:p w:rsidR="00E85ED2" w:rsidRPr="002508FC" w:rsidRDefault="00E85ED2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5.4.4. За дополнительную оплату можно взять индивидуальные мастер-классы от членов жюри</w:t>
      </w:r>
    </w:p>
    <w:p w:rsidR="00E85ED2" w:rsidRPr="002508FC" w:rsidRDefault="00E85ED2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 xml:space="preserve">5.4.5.Жюри подводит итоги конкурсных выступлений по возрастным категориям в каждой номинации. </w:t>
      </w:r>
    </w:p>
    <w:p w:rsidR="00E85ED2" w:rsidRPr="002508FC" w:rsidRDefault="00E85ED2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5.4.6. Критерии оценки: музыкальность, художественная трактовка музыкального произведения, чистота интонации и качество звучания, красота  тембра и сила голоса, сценическая культура, сложность репертуара, соответствие репертуара исполнительским возможностям и возрастной категории исполнителя, исполнительское мастерство, отсутствие стереотипов подражания.</w:t>
      </w:r>
    </w:p>
    <w:p w:rsidR="00E85ED2" w:rsidRPr="002508FC" w:rsidRDefault="00E85ED2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b/>
          <w:sz w:val="24"/>
          <w:szCs w:val="24"/>
        </w:rPr>
        <w:t>5.5.</w:t>
      </w:r>
      <w:r w:rsidR="00F507EF" w:rsidRPr="002508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08FC">
        <w:rPr>
          <w:rFonts w:ascii="Times New Roman" w:hAnsi="Times New Roman" w:cs="Times New Roman"/>
          <w:b/>
          <w:sz w:val="24"/>
          <w:szCs w:val="24"/>
        </w:rPr>
        <w:t>Инструментальное исполнительство</w:t>
      </w:r>
      <w:r w:rsidRPr="002508FC">
        <w:rPr>
          <w:rFonts w:ascii="Times New Roman" w:hAnsi="Times New Roman" w:cs="Times New Roman"/>
          <w:sz w:val="24"/>
          <w:szCs w:val="24"/>
        </w:rPr>
        <w:t xml:space="preserve"> (ансамбли, дуэты, солисты)</w:t>
      </w:r>
    </w:p>
    <w:p w:rsidR="00E85ED2" w:rsidRPr="002508FC" w:rsidRDefault="00E85ED2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5.5.1. Конкурс проводится по номинациям: Духовые и ударные инструменты; Народные инструменты (баян, аккордеон, гитара); Фортепиано; Струнные (скрипка, альт, виолончель, контрабас); Эстрадные инструменты (электрогитара, электрогитара бас, клавишные, перкусье, ударная установка); Композиция; Первые шаги (для конкурсантов, выходящих первый раз на сцену).</w:t>
      </w:r>
    </w:p>
    <w:p w:rsidR="00E85ED2" w:rsidRPr="002508FC" w:rsidRDefault="00E85ED2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 xml:space="preserve">5.5.2. </w:t>
      </w:r>
      <w:r w:rsidRPr="002508FC">
        <w:rPr>
          <w:rFonts w:ascii="Times New Roman" w:hAnsi="Times New Roman" w:cs="Times New Roman"/>
          <w:b/>
          <w:sz w:val="24"/>
          <w:szCs w:val="24"/>
        </w:rPr>
        <w:t>Солисты исполняют 1 произведение продолжительностью не более 5 мин; Ансамбли</w:t>
      </w:r>
      <w:r w:rsidR="00324B53" w:rsidRPr="002508FC">
        <w:rPr>
          <w:rFonts w:ascii="Times New Roman" w:hAnsi="Times New Roman" w:cs="Times New Roman"/>
          <w:b/>
          <w:sz w:val="24"/>
          <w:szCs w:val="24"/>
        </w:rPr>
        <w:t xml:space="preserve"> и оркестры</w:t>
      </w:r>
      <w:r w:rsidRPr="002508FC">
        <w:rPr>
          <w:rFonts w:ascii="Times New Roman" w:hAnsi="Times New Roman" w:cs="Times New Roman"/>
          <w:b/>
          <w:sz w:val="24"/>
          <w:szCs w:val="24"/>
        </w:rPr>
        <w:t xml:space="preserve"> исполняют 1 произведение продолжительностью не более </w:t>
      </w:r>
      <w:r w:rsidR="00FF00B1" w:rsidRPr="002508FC">
        <w:rPr>
          <w:rFonts w:ascii="Times New Roman" w:hAnsi="Times New Roman" w:cs="Times New Roman"/>
          <w:b/>
          <w:sz w:val="24"/>
          <w:szCs w:val="24"/>
        </w:rPr>
        <w:t>7</w:t>
      </w:r>
      <w:r w:rsidRPr="002508FC">
        <w:rPr>
          <w:rFonts w:ascii="Times New Roman" w:hAnsi="Times New Roman" w:cs="Times New Roman"/>
          <w:b/>
          <w:sz w:val="24"/>
          <w:szCs w:val="24"/>
        </w:rPr>
        <w:t xml:space="preserve"> мин.</w:t>
      </w:r>
    </w:p>
    <w:p w:rsidR="00E85ED2" w:rsidRPr="002508FC" w:rsidRDefault="00E85ED2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5.5.3.Критерии оценки: Уровень исполнительского мастерства, подбор и сложность репертуара, общее художественно-музыкальное впечатление, соответствие репертуара исполнительским возможностям и возрастной категории исполнителей.</w:t>
      </w:r>
    </w:p>
    <w:p w:rsidR="00803F74" w:rsidRPr="002508FC" w:rsidRDefault="00803F74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08FC">
        <w:rPr>
          <w:rFonts w:ascii="Times New Roman" w:hAnsi="Times New Roman" w:cs="Times New Roman"/>
          <w:b/>
          <w:sz w:val="24"/>
          <w:szCs w:val="24"/>
        </w:rPr>
        <w:t>5.6. ВОКАЛЬНО-ИНСТРУМЕНТАЛЬНОЕ ИСПОЛНИТЕЛЬСТВО</w:t>
      </w:r>
    </w:p>
    <w:p w:rsidR="00803F74" w:rsidRPr="002508FC" w:rsidRDefault="00803F74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5.6.</w:t>
      </w:r>
      <w:r w:rsidR="00022EA1" w:rsidRPr="002508FC">
        <w:rPr>
          <w:rFonts w:ascii="Times New Roman" w:hAnsi="Times New Roman" w:cs="Times New Roman"/>
          <w:sz w:val="24"/>
          <w:szCs w:val="24"/>
        </w:rPr>
        <w:t>1</w:t>
      </w:r>
      <w:r w:rsidRPr="002508FC">
        <w:rPr>
          <w:rFonts w:ascii="Times New Roman" w:hAnsi="Times New Roman" w:cs="Times New Roman"/>
          <w:sz w:val="24"/>
          <w:szCs w:val="24"/>
        </w:rPr>
        <w:t xml:space="preserve">. </w:t>
      </w:r>
      <w:r w:rsidR="00022EA1" w:rsidRPr="002508FC">
        <w:rPr>
          <w:rFonts w:ascii="Times New Roman" w:hAnsi="Times New Roman" w:cs="Times New Roman"/>
          <w:b/>
          <w:sz w:val="24"/>
          <w:szCs w:val="24"/>
        </w:rPr>
        <w:t>У</w:t>
      </w:r>
      <w:r w:rsidRPr="002508FC">
        <w:rPr>
          <w:rFonts w:ascii="Times New Roman" w:hAnsi="Times New Roman" w:cs="Times New Roman"/>
          <w:b/>
          <w:sz w:val="24"/>
          <w:szCs w:val="24"/>
        </w:rPr>
        <w:t>частники предоставляют на конкурс одно произведение</w:t>
      </w:r>
      <w:r w:rsidRPr="002508FC">
        <w:rPr>
          <w:rFonts w:ascii="Times New Roman" w:hAnsi="Times New Roman" w:cs="Times New Roman"/>
          <w:sz w:val="24"/>
          <w:szCs w:val="24"/>
        </w:rPr>
        <w:t xml:space="preserve"> </w:t>
      </w:r>
      <w:r w:rsidR="0018072D" w:rsidRPr="002508FC">
        <w:rPr>
          <w:rFonts w:ascii="Times New Roman" w:hAnsi="Times New Roman" w:cs="Times New Roman"/>
          <w:b/>
          <w:sz w:val="24"/>
          <w:szCs w:val="24"/>
        </w:rPr>
        <w:t xml:space="preserve">продолжительностью </w:t>
      </w:r>
      <w:r w:rsidR="00092AB1" w:rsidRPr="002508FC">
        <w:rPr>
          <w:rFonts w:ascii="Times New Roman" w:hAnsi="Times New Roman" w:cs="Times New Roman"/>
          <w:b/>
          <w:sz w:val="24"/>
          <w:szCs w:val="24"/>
        </w:rPr>
        <w:t xml:space="preserve">не более 5 мин. </w:t>
      </w:r>
      <w:r w:rsidRPr="002508FC">
        <w:rPr>
          <w:rFonts w:ascii="Times New Roman" w:hAnsi="Times New Roman" w:cs="Times New Roman"/>
          <w:sz w:val="24"/>
          <w:szCs w:val="24"/>
        </w:rPr>
        <w:t>отечественных или зарубежных авторов в собственной аранжировке, либо произведение собственного сочинения</w:t>
      </w:r>
      <w:r w:rsidR="00022EA1" w:rsidRPr="002508FC">
        <w:rPr>
          <w:rFonts w:ascii="Times New Roman" w:hAnsi="Times New Roman" w:cs="Times New Roman"/>
          <w:sz w:val="24"/>
          <w:szCs w:val="24"/>
        </w:rPr>
        <w:t>.</w:t>
      </w:r>
    </w:p>
    <w:p w:rsidR="00803F74" w:rsidRPr="002508FC" w:rsidRDefault="00022EA1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 xml:space="preserve">5.6.2. </w:t>
      </w:r>
      <w:r w:rsidR="00803F74" w:rsidRPr="002508FC">
        <w:rPr>
          <w:rFonts w:ascii="Times New Roman" w:hAnsi="Times New Roman" w:cs="Times New Roman"/>
          <w:sz w:val="24"/>
          <w:szCs w:val="24"/>
        </w:rPr>
        <w:t>НЕ ДОПУСКАЕТСЯ ИСПОЛЬЗОВАНИЕ ПРОИЗВЕДЕНИЙ, ПРОПАГАНДИРУЮЩИХ АНТИСОЦИАЛЬНЫЕ НОРМЫ ПОВЕДЕНИЯ.</w:t>
      </w:r>
      <w:r w:rsidRPr="002508FC">
        <w:rPr>
          <w:rFonts w:ascii="Times New Roman" w:hAnsi="Times New Roman" w:cs="Times New Roman"/>
          <w:sz w:val="24"/>
          <w:szCs w:val="24"/>
        </w:rPr>
        <w:t xml:space="preserve"> </w:t>
      </w:r>
      <w:r w:rsidR="00803F74" w:rsidRPr="002508FC">
        <w:rPr>
          <w:rFonts w:ascii="Times New Roman" w:hAnsi="Times New Roman" w:cs="Times New Roman"/>
          <w:sz w:val="24"/>
          <w:szCs w:val="24"/>
        </w:rPr>
        <w:t>Не допускается использование фонограммы инструментального и вокального исполнения, за исключением  записи «ритм-секции» (барабаны).</w:t>
      </w:r>
    </w:p>
    <w:p w:rsidR="00803F74" w:rsidRPr="002508FC" w:rsidRDefault="00092AB1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08FC">
        <w:rPr>
          <w:rFonts w:ascii="Times New Roman" w:hAnsi="Times New Roman" w:cs="Times New Roman"/>
          <w:b/>
          <w:sz w:val="24"/>
          <w:szCs w:val="24"/>
        </w:rPr>
        <w:t>5.7.</w:t>
      </w:r>
      <w:r w:rsidR="00F507EF" w:rsidRPr="002508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08FC">
        <w:rPr>
          <w:rFonts w:ascii="Times New Roman" w:hAnsi="Times New Roman" w:cs="Times New Roman"/>
          <w:b/>
          <w:sz w:val="24"/>
          <w:szCs w:val="24"/>
        </w:rPr>
        <w:t>Театры</w:t>
      </w:r>
    </w:p>
    <w:p w:rsidR="00803F74" w:rsidRPr="002508FC" w:rsidRDefault="00803F74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5.7.1.Конкурсная программа проводится по следующим номинациям: Мюзиклы; Пластические спектакли и композиции (пантомима, клоунада); Кукольные театры, Драматический театр, Художественное чтение, Музыкальный театр.</w:t>
      </w:r>
    </w:p>
    <w:p w:rsidR="00803F74" w:rsidRPr="002508FC" w:rsidRDefault="00803F74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 xml:space="preserve">5.7.2. Каждый коллектив может выступить с одним представлением. Очередность демонстрации определяется оргкомитетом. </w:t>
      </w:r>
    </w:p>
    <w:p w:rsidR="00803F74" w:rsidRPr="002508FC" w:rsidRDefault="00803F74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5.7.3.</w:t>
      </w:r>
      <w:r w:rsidR="00022EA1" w:rsidRPr="002508FC">
        <w:rPr>
          <w:rFonts w:ascii="Times New Roman" w:hAnsi="Times New Roman" w:cs="Times New Roman"/>
          <w:sz w:val="24"/>
          <w:szCs w:val="24"/>
        </w:rPr>
        <w:t xml:space="preserve"> </w:t>
      </w:r>
      <w:r w:rsidR="00EC1BE4" w:rsidRPr="002508FC">
        <w:rPr>
          <w:rFonts w:ascii="Times New Roman" w:hAnsi="Times New Roman"/>
          <w:b/>
          <w:sz w:val="24"/>
          <w:szCs w:val="24"/>
        </w:rPr>
        <w:t>Максимальная продолжительность театров 4</w:t>
      </w:r>
      <w:r w:rsidR="00FF00B1" w:rsidRPr="002508FC">
        <w:rPr>
          <w:rFonts w:ascii="Times New Roman" w:hAnsi="Times New Roman"/>
          <w:b/>
          <w:sz w:val="24"/>
          <w:szCs w:val="24"/>
        </w:rPr>
        <w:t>0</w:t>
      </w:r>
      <w:r w:rsidR="00EC1BE4" w:rsidRPr="002508FC">
        <w:rPr>
          <w:rFonts w:ascii="Times New Roman" w:hAnsi="Times New Roman"/>
          <w:b/>
          <w:sz w:val="24"/>
          <w:szCs w:val="24"/>
        </w:rPr>
        <w:t xml:space="preserve"> мин., включая время на монтаж-демонтаж декораций; пластические композиции, художественное чтение (1 произведение) – до 5 мин.</w:t>
      </w:r>
      <w:r w:rsidR="00EC1BE4" w:rsidRPr="002508FC">
        <w:rPr>
          <w:rFonts w:ascii="Times New Roman" w:hAnsi="Times New Roman"/>
          <w:sz w:val="24"/>
          <w:szCs w:val="24"/>
        </w:rPr>
        <w:t xml:space="preserve">   </w:t>
      </w:r>
      <w:r w:rsidRPr="002508F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03F74" w:rsidRPr="002508FC" w:rsidRDefault="00803F74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5.7.5. Тема и направление выбирается каждым коллективом самостоятельно.</w:t>
      </w:r>
    </w:p>
    <w:p w:rsidR="00803F74" w:rsidRPr="002508FC" w:rsidRDefault="00803F74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5.7.6. Весь необходимый реквизит (костюмы, декорации) оргкомитетом не предоставляются.</w:t>
      </w:r>
    </w:p>
    <w:p w:rsidR="00803F74" w:rsidRPr="002508FC" w:rsidRDefault="00803F74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5.7.7. Осветительно-сценическая техника (стробоскоп, дым-машина, проектор и т.д.) может быть предоставлена организаторами за отдельную плату (по предварительной заявке).</w:t>
      </w:r>
    </w:p>
    <w:p w:rsidR="00803F74" w:rsidRPr="002508FC" w:rsidRDefault="00803F74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5.7.8. Критерии оценки: драматургия, инсценировка и авторство, постановочное и образное решение, мастерство актера (техника, пластика, хореография), сценическая культура, музыкальное решение (единое стилевое решение, авторство), современный подход, зрелищность; кукловождение, изготовление кукол, оригинальный подход в изготовлении кукол, воспитательно-педагогическая направленность; художественный и режиссерский уровень спектакля.</w:t>
      </w:r>
    </w:p>
    <w:p w:rsidR="00E85ED2" w:rsidRPr="002508FC" w:rsidRDefault="00803F74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5.7.9. Специальные призы: лучший режиссер постановщик; лучший художник по костюмам; лучшая актёрская работа (по решению жюри)</w:t>
      </w:r>
    </w:p>
    <w:p w:rsidR="00092AB1" w:rsidRPr="002508FC" w:rsidRDefault="00092AB1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 xml:space="preserve">5.8. </w:t>
      </w:r>
      <w:r w:rsidRPr="002508FC">
        <w:rPr>
          <w:rFonts w:ascii="Times New Roman" w:hAnsi="Times New Roman" w:cs="Times New Roman"/>
          <w:b/>
          <w:sz w:val="24"/>
          <w:szCs w:val="24"/>
        </w:rPr>
        <w:t>Цирковое искусство.</w:t>
      </w:r>
    </w:p>
    <w:p w:rsidR="00092AB1" w:rsidRPr="002508FC" w:rsidRDefault="00092AB1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 xml:space="preserve">5.8.1. </w:t>
      </w:r>
      <w:r w:rsidRPr="002508FC">
        <w:rPr>
          <w:rFonts w:ascii="Times New Roman" w:hAnsi="Times New Roman" w:cs="Times New Roman"/>
          <w:b/>
          <w:sz w:val="24"/>
          <w:szCs w:val="24"/>
        </w:rPr>
        <w:t xml:space="preserve">Солисты исполняют 1 произведение продолжительностью не более 5 мин; коллективы исполняют 1 произведение продолжительностью не более </w:t>
      </w:r>
      <w:r w:rsidR="00FF00B1" w:rsidRPr="002508FC">
        <w:rPr>
          <w:rFonts w:ascii="Times New Roman" w:hAnsi="Times New Roman" w:cs="Times New Roman"/>
          <w:b/>
          <w:sz w:val="24"/>
          <w:szCs w:val="24"/>
        </w:rPr>
        <w:t>7</w:t>
      </w:r>
      <w:r w:rsidRPr="002508FC">
        <w:rPr>
          <w:rFonts w:ascii="Times New Roman" w:hAnsi="Times New Roman" w:cs="Times New Roman"/>
          <w:b/>
          <w:sz w:val="24"/>
          <w:szCs w:val="24"/>
        </w:rPr>
        <w:t xml:space="preserve"> мин.</w:t>
      </w:r>
    </w:p>
    <w:p w:rsidR="00092AB1" w:rsidRPr="002508FC" w:rsidRDefault="00092AB1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5.8.2. Критерии оценки: степень профессиональности исполнителей, оригинальность образа, сложность трюкового репертуара, современность оформления реквизита, аппаратуры, костюма, прически исполнителя, стилистики грима.</w:t>
      </w:r>
    </w:p>
    <w:p w:rsidR="00891D00" w:rsidRPr="002508FC" w:rsidRDefault="00891D00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8645BC" w:rsidRPr="002508FC" w:rsidRDefault="008645BC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</w:pPr>
      <w:r w:rsidRPr="002508FC"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  <w:t>6. Художественный конкурс</w:t>
      </w:r>
    </w:p>
    <w:p w:rsidR="008645BC" w:rsidRPr="002508FC" w:rsidRDefault="008645BC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6.1. Категории участников художественного конкурса: Студент (студенты средне-специальных и высших художественных заведений), Профи (авторы, имеющие специальное художественное образование, члены творческих союзов и организаций) Любитель (авторы, не имеющие специального художественного образования).</w:t>
      </w:r>
    </w:p>
    <w:p w:rsidR="008645BC" w:rsidRPr="002508FC" w:rsidRDefault="008645BC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6.2.Номинация «ЖИВОПИСЬ»: Пейзаж, Натюрморт, Портрет, Анималистический жанр, Фэнтези</w:t>
      </w:r>
    </w:p>
    <w:p w:rsidR="008645BC" w:rsidRPr="002508FC" w:rsidRDefault="008645BC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6.3. Номинация «ГРАФИКА»:  Пейзаж,  Натюрморт,  Портрет, Академический рисунок, Фэнтези, Книжная графика, Гравюра, Плакат.</w:t>
      </w:r>
    </w:p>
    <w:p w:rsidR="008645BC" w:rsidRPr="002508FC" w:rsidRDefault="008645BC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6.4. Номинация «ФОТОГРАФИЯ»: Архитектурная фотография, Документальная фотография, Интерьерная фотография, Натюрморт, Пейзаж, Портрет, Уличная фотография.</w:t>
      </w:r>
    </w:p>
    <w:p w:rsidR="008645BC" w:rsidRPr="002508FC" w:rsidRDefault="008645BC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6.5. Номинация «ДИЗАЙН ОДЕЖДЫ»: Повседневная одежда, Нарядная одежда, Авангард.</w:t>
      </w:r>
    </w:p>
    <w:p w:rsidR="008645BC" w:rsidRPr="002508FC" w:rsidRDefault="008645BC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6.6. Номинация «ДЕКОРАТИВНО-ПРИКЛАДНОЕ ИСКУССТВО»: Вышивка, Текстиль (батик, кружево, принты и др.), Куклы, Резьба, Керамика.</w:t>
      </w:r>
    </w:p>
    <w:p w:rsidR="008645BC" w:rsidRPr="002508FC" w:rsidRDefault="008645BC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6.7. Для номинаций «Живопись», «Графика», «Фотография», «Дизайн одежды» представляются работы формата А4</w:t>
      </w:r>
      <w:r w:rsidR="002508FC">
        <w:rPr>
          <w:rFonts w:ascii="Times New Roman" w:hAnsi="Times New Roman" w:cs="Times New Roman"/>
          <w:sz w:val="24"/>
          <w:szCs w:val="24"/>
        </w:rPr>
        <w:t xml:space="preserve"> или А3</w:t>
      </w:r>
      <w:r w:rsidRPr="002508FC">
        <w:rPr>
          <w:rFonts w:ascii="Times New Roman" w:hAnsi="Times New Roman" w:cs="Times New Roman"/>
          <w:sz w:val="24"/>
          <w:szCs w:val="24"/>
        </w:rPr>
        <w:t>.</w:t>
      </w:r>
    </w:p>
    <w:p w:rsidR="008645BC" w:rsidRPr="002508FC" w:rsidRDefault="008645BC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6.8. Для всех номинаций - должна быть оформлена табличка с информацией – ФИО участника, номинация, возрастная категория, название учреждения.</w:t>
      </w:r>
    </w:p>
    <w:p w:rsidR="008645BC" w:rsidRPr="002508FC" w:rsidRDefault="008645BC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 xml:space="preserve">6.9. В одной номинации участник предоставляет 2 работы. </w:t>
      </w:r>
    </w:p>
    <w:p w:rsidR="008645BC" w:rsidRPr="002508FC" w:rsidRDefault="008645BC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2508FC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6.10. Оплата «Художественного конкурса» - 1000 руб. (одна тысяча руб.) за одну номинацию. За вторую и последующие номинации «Художественного конкурса» – </w:t>
      </w:r>
      <w:r w:rsidR="00FF00B1" w:rsidRPr="002508FC">
        <w:rPr>
          <w:rFonts w:ascii="Times New Roman" w:hAnsi="Times New Roman" w:cs="Times New Roman"/>
          <w:b/>
          <w:color w:val="0070C0"/>
          <w:sz w:val="24"/>
          <w:szCs w:val="24"/>
        </w:rPr>
        <w:t>8</w:t>
      </w:r>
      <w:r w:rsidRPr="002508FC">
        <w:rPr>
          <w:rFonts w:ascii="Times New Roman" w:hAnsi="Times New Roman" w:cs="Times New Roman"/>
          <w:b/>
          <w:color w:val="0070C0"/>
          <w:sz w:val="24"/>
          <w:szCs w:val="24"/>
        </w:rPr>
        <w:t>00 руб.</w:t>
      </w:r>
    </w:p>
    <w:p w:rsidR="00E85ED2" w:rsidRPr="002508FC" w:rsidRDefault="00651AB3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508FC">
        <w:rPr>
          <w:rFonts w:ascii="Times New Roman" w:hAnsi="Times New Roman" w:cs="Times New Roman"/>
          <w:sz w:val="24"/>
          <w:szCs w:val="24"/>
          <w:u w:val="single"/>
        </w:rPr>
        <w:t>7</w:t>
      </w:r>
      <w:r w:rsidR="00E85ED2" w:rsidRPr="002508FC">
        <w:rPr>
          <w:rFonts w:ascii="Times New Roman" w:hAnsi="Times New Roman" w:cs="Times New Roman"/>
          <w:sz w:val="24"/>
          <w:szCs w:val="24"/>
          <w:u w:val="single"/>
        </w:rPr>
        <w:t>. Жюри. Оценка выступлений</w:t>
      </w:r>
    </w:p>
    <w:p w:rsidR="00E85ED2" w:rsidRPr="002508FC" w:rsidRDefault="00651AB3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7</w:t>
      </w:r>
      <w:r w:rsidR="00E85ED2" w:rsidRPr="002508FC">
        <w:rPr>
          <w:rFonts w:ascii="Times New Roman" w:hAnsi="Times New Roman" w:cs="Times New Roman"/>
          <w:sz w:val="24"/>
          <w:szCs w:val="24"/>
        </w:rPr>
        <w:t xml:space="preserve">.1. Для оценки конкурсных выступлений создается жюри, в состав которого входят известные деятели культуры и искусства: профессиональные режиссеры, хореографы, вокалисты. </w:t>
      </w:r>
    </w:p>
    <w:p w:rsidR="00E85ED2" w:rsidRPr="002508FC" w:rsidRDefault="00651AB3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7</w:t>
      </w:r>
      <w:r w:rsidR="00E85ED2" w:rsidRPr="002508FC">
        <w:rPr>
          <w:rFonts w:ascii="Times New Roman" w:hAnsi="Times New Roman" w:cs="Times New Roman"/>
          <w:sz w:val="24"/>
          <w:szCs w:val="24"/>
        </w:rPr>
        <w:t xml:space="preserve">.2. Окончательный состав жюри формируется и утверждается после завершения приема заявок участников. </w:t>
      </w:r>
    </w:p>
    <w:p w:rsidR="00E85ED2" w:rsidRPr="002508FC" w:rsidRDefault="00651AB3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7</w:t>
      </w:r>
      <w:r w:rsidR="00E85ED2" w:rsidRPr="002508FC">
        <w:rPr>
          <w:rFonts w:ascii="Times New Roman" w:hAnsi="Times New Roman" w:cs="Times New Roman"/>
          <w:sz w:val="24"/>
          <w:szCs w:val="24"/>
        </w:rPr>
        <w:t xml:space="preserve">.3. Конкурсанты оцениваются жюри по 10 - бальной системе. Жюри подводит итоги конкурсных выступлений по возрастным категориям в каждой номинации. ОТКРЫТОЕ СУДЕЙСТВО. </w:t>
      </w:r>
    </w:p>
    <w:p w:rsidR="00E85ED2" w:rsidRPr="002508FC" w:rsidRDefault="00651AB3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7</w:t>
      </w:r>
      <w:r w:rsidR="00E85ED2" w:rsidRPr="002508FC">
        <w:rPr>
          <w:rFonts w:ascii="Times New Roman" w:hAnsi="Times New Roman" w:cs="Times New Roman"/>
          <w:sz w:val="24"/>
          <w:szCs w:val="24"/>
        </w:rPr>
        <w:t>.4. Представители Оргкомитета не являются членами жюри и не участвуют в голосовании.</w:t>
      </w:r>
    </w:p>
    <w:p w:rsidR="00E85ED2" w:rsidRPr="002508FC" w:rsidRDefault="00651AB3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7</w:t>
      </w:r>
      <w:r w:rsidR="00E85ED2" w:rsidRPr="002508FC">
        <w:rPr>
          <w:rFonts w:ascii="Times New Roman" w:hAnsi="Times New Roman" w:cs="Times New Roman"/>
          <w:sz w:val="24"/>
          <w:szCs w:val="24"/>
        </w:rPr>
        <w:t xml:space="preserve">.5. Каждый член жюри имеет право голоса и ведет обсуждение до принятия решения всеми членами жюри. Жюри оценивает выступление конкурсантов на сцене и выносит профессиональное решение. Жюри не учитывает материальные возможности, социальную принадлежность, национальность и местонахождение конкурсантов – только творчество на абсолютно равных условиях, согласно настоящему положению. </w:t>
      </w:r>
    </w:p>
    <w:p w:rsidR="00E85ED2" w:rsidRPr="002508FC" w:rsidRDefault="00651AB3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7</w:t>
      </w:r>
      <w:r w:rsidR="00E85ED2" w:rsidRPr="002508FC">
        <w:rPr>
          <w:rFonts w:ascii="Times New Roman" w:hAnsi="Times New Roman" w:cs="Times New Roman"/>
          <w:sz w:val="24"/>
          <w:szCs w:val="24"/>
        </w:rPr>
        <w:t>.6. При оценке конкурсных выступлений световое сопровождение (различные специальные световые эффекты) во внимание не принимается, исключение составляет номинация «театральное искусство».</w:t>
      </w:r>
    </w:p>
    <w:p w:rsidR="00E85ED2" w:rsidRPr="002508FC" w:rsidRDefault="00651AB3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7</w:t>
      </w:r>
      <w:r w:rsidR="00E85ED2" w:rsidRPr="002508FC">
        <w:rPr>
          <w:rFonts w:ascii="Times New Roman" w:hAnsi="Times New Roman" w:cs="Times New Roman"/>
          <w:sz w:val="24"/>
          <w:szCs w:val="24"/>
        </w:rPr>
        <w:t>.7. Члены жюри ведут круглые столы.</w:t>
      </w:r>
    </w:p>
    <w:p w:rsidR="00E85ED2" w:rsidRPr="002508FC" w:rsidRDefault="00651AB3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7</w:t>
      </w:r>
      <w:r w:rsidR="00E85ED2" w:rsidRPr="002508FC">
        <w:rPr>
          <w:rFonts w:ascii="Times New Roman" w:hAnsi="Times New Roman" w:cs="Times New Roman"/>
          <w:sz w:val="24"/>
          <w:szCs w:val="24"/>
        </w:rPr>
        <w:t>.8. Председатель жюри имеет право 2-х голосов при возникновении спорной ситуации.</w:t>
      </w:r>
    </w:p>
    <w:p w:rsidR="00E85ED2" w:rsidRPr="002508FC" w:rsidRDefault="00651AB3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7</w:t>
      </w:r>
      <w:r w:rsidR="00E85ED2" w:rsidRPr="002508FC">
        <w:rPr>
          <w:rFonts w:ascii="Times New Roman" w:hAnsi="Times New Roman" w:cs="Times New Roman"/>
          <w:sz w:val="24"/>
          <w:szCs w:val="24"/>
        </w:rPr>
        <w:t>.9. Решение жюри окончательное и обсуждению не подлежит!</w:t>
      </w:r>
    </w:p>
    <w:p w:rsidR="00891D00" w:rsidRPr="002508FC" w:rsidRDefault="00891D00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85ED2" w:rsidRPr="002508FC" w:rsidRDefault="00651AB3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508FC">
        <w:rPr>
          <w:rFonts w:ascii="Times New Roman" w:hAnsi="Times New Roman" w:cs="Times New Roman"/>
          <w:sz w:val="24"/>
          <w:szCs w:val="24"/>
          <w:u w:val="single"/>
        </w:rPr>
        <w:t>8</w:t>
      </w:r>
      <w:r w:rsidR="00E85ED2" w:rsidRPr="002508FC">
        <w:rPr>
          <w:rFonts w:ascii="Times New Roman" w:hAnsi="Times New Roman" w:cs="Times New Roman"/>
          <w:sz w:val="24"/>
          <w:szCs w:val="24"/>
          <w:u w:val="single"/>
        </w:rPr>
        <w:t>. Специальное предложение для руководителей</w:t>
      </w:r>
    </w:p>
    <w:p w:rsidR="00E85ED2" w:rsidRPr="002508FC" w:rsidRDefault="00651AB3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8</w:t>
      </w:r>
      <w:r w:rsidR="00E85ED2" w:rsidRPr="002508FC">
        <w:rPr>
          <w:rFonts w:ascii="Times New Roman" w:hAnsi="Times New Roman" w:cs="Times New Roman"/>
          <w:sz w:val="24"/>
          <w:szCs w:val="24"/>
        </w:rPr>
        <w:t xml:space="preserve">.1. Для руководителей коллективов, подавших заявки на сумму более </w:t>
      </w:r>
      <w:r w:rsidR="00FF00B1" w:rsidRPr="002508FC">
        <w:rPr>
          <w:rFonts w:ascii="Times New Roman" w:hAnsi="Times New Roman" w:cs="Times New Roman"/>
          <w:sz w:val="24"/>
          <w:szCs w:val="24"/>
        </w:rPr>
        <w:t>20</w:t>
      </w:r>
      <w:r w:rsidR="00E85ED2" w:rsidRPr="002508FC">
        <w:rPr>
          <w:rFonts w:ascii="Times New Roman" w:hAnsi="Times New Roman" w:cs="Times New Roman"/>
          <w:sz w:val="24"/>
          <w:szCs w:val="24"/>
        </w:rPr>
        <w:t>000,00 руб</w:t>
      </w:r>
      <w:r w:rsidR="00F507EF" w:rsidRPr="002508FC">
        <w:rPr>
          <w:rFonts w:ascii="Times New Roman" w:hAnsi="Times New Roman" w:cs="Times New Roman"/>
          <w:sz w:val="24"/>
          <w:szCs w:val="24"/>
        </w:rPr>
        <w:t>.</w:t>
      </w:r>
      <w:r w:rsidR="00E85ED2" w:rsidRPr="002508FC">
        <w:rPr>
          <w:rFonts w:ascii="Times New Roman" w:hAnsi="Times New Roman" w:cs="Times New Roman"/>
          <w:sz w:val="24"/>
          <w:szCs w:val="24"/>
        </w:rPr>
        <w:t xml:space="preserve"> (</w:t>
      </w:r>
      <w:r w:rsidR="00FF00B1" w:rsidRPr="002508FC">
        <w:rPr>
          <w:rFonts w:ascii="Times New Roman" w:hAnsi="Times New Roman" w:cs="Times New Roman"/>
          <w:sz w:val="24"/>
          <w:szCs w:val="24"/>
        </w:rPr>
        <w:t>двадцать</w:t>
      </w:r>
      <w:r w:rsidR="00E85ED2" w:rsidRPr="002508FC">
        <w:rPr>
          <w:rFonts w:ascii="Times New Roman" w:hAnsi="Times New Roman" w:cs="Times New Roman"/>
          <w:sz w:val="24"/>
          <w:szCs w:val="24"/>
        </w:rPr>
        <w:t xml:space="preserve"> тысяч рублей), предусмотрен «КОМПЛИМЕНТ» в размере 10% от суммы заявки (от организационного взноса, проживание и экскурсионное обслуживание не возмещается). </w:t>
      </w:r>
    </w:p>
    <w:p w:rsidR="00E85ED2" w:rsidRPr="002508FC" w:rsidRDefault="00651AB3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8</w:t>
      </w:r>
      <w:r w:rsidR="00E85ED2" w:rsidRPr="002508FC">
        <w:rPr>
          <w:rFonts w:ascii="Times New Roman" w:hAnsi="Times New Roman" w:cs="Times New Roman"/>
          <w:sz w:val="24"/>
          <w:szCs w:val="24"/>
        </w:rPr>
        <w:t>.2. Программа «КОМПЛИМЕНТ» действительна только в день конкурса. Руководители сами подходят в оргкомитет и предъявляют квитанцию об оплате</w:t>
      </w:r>
      <w:r w:rsidRPr="002508FC">
        <w:rPr>
          <w:rFonts w:ascii="Times New Roman" w:hAnsi="Times New Roman" w:cs="Times New Roman"/>
          <w:sz w:val="24"/>
          <w:szCs w:val="24"/>
        </w:rPr>
        <w:t>.</w:t>
      </w:r>
    </w:p>
    <w:p w:rsidR="00891D00" w:rsidRPr="002508FC" w:rsidRDefault="00891D00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85ED2" w:rsidRPr="002508FC" w:rsidRDefault="00651AB3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508FC">
        <w:rPr>
          <w:rFonts w:ascii="Times New Roman" w:hAnsi="Times New Roman" w:cs="Times New Roman"/>
          <w:sz w:val="24"/>
          <w:szCs w:val="24"/>
          <w:u w:val="single"/>
        </w:rPr>
        <w:t>9</w:t>
      </w:r>
      <w:r w:rsidR="00E85ED2" w:rsidRPr="002508FC">
        <w:rPr>
          <w:rFonts w:ascii="Times New Roman" w:hAnsi="Times New Roman" w:cs="Times New Roman"/>
          <w:sz w:val="24"/>
          <w:szCs w:val="24"/>
          <w:u w:val="single"/>
        </w:rPr>
        <w:t>. Награждение</w:t>
      </w:r>
    </w:p>
    <w:p w:rsidR="00E85ED2" w:rsidRPr="002508FC" w:rsidRDefault="00651AB3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9</w:t>
      </w:r>
      <w:r w:rsidR="00E85ED2" w:rsidRPr="002508FC">
        <w:rPr>
          <w:rFonts w:ascii="Times New Roman" w:hAnsi="Times New Roman" w:cs="Times New Roman"/>
          <w:sz w:val="24"/>
          <w:szCs w:val="24"/>
        </w:rPr>
        <w:t>.1.Призовой фонд: Организация призового фонда возлагается на организаторов конкурса — ФМД «ХРУСТАЛЬНОЕ СЕРДЦЕ МИРА»</w:t>
      </w:r>
    </w:p>
    <w:p w:rsidR="00E85ED2" w:rsidRPr="002508FC" w:rsidRDefault="00651AB3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9</w:t>
      </w:r>
      <w:r w:rsidR="00E85ED2" w:rsidRPr="002508FC">
        <w:rPr>
          <w:rFonts w:ascii="Times New Roman" w:hAnsi="Times New Roman" w:cs="Times New Roman"/>
          <w:sz w:val="24"/>
          <w:szCs w:val="24"/>
        </w:rPr>
        <w:t>.2.</w:t>
      </w:r>
      <w:r w:rsidR="00E56996" w:rsidRPr="002508FC">
        <w:rPr>
          <w:rFonts w:ascii="Times New Roman" w:hAnsi="Times New Roman" w:cs="Times New Roman"/>
          <w:sz w:val="24"/>
          <w:szCs w:val="24"/>
        </w:rPr>
        <w:t xml:space="preserve"> </w:t>
      </w:r>
      <w:r w:rsidR="00E85ED2" w:rsidRPr="002508FC">
        <w:rPr>
          <w:rFonts w:ascii="Times New Roman" w:hAnsi="Times New Roman" w:cs="Times New Roman"/>
          <w:sz w:val="24"/>
          <w:szCs w:val="24"/>
        </w:rPr>
        <w:t>Компаниям, фирмам и отдельным представителям деловых кругов разрешается вносить благотворительные взносы на проведение конкурса и учреждать свои призы.</w:t>
      </w:r>
    </w:p>
    <w:p w:rsidR="00F73CC9" w:rsidRPr="002508FC" w:rsidRDefault="00651AB3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9</w:t>
      </w:r>
      <w:r w:rsidR="00E85ED2" w:rsidRPr="002508FC">
        <w:rPr>
          <w:rFonts w:ascii="Times New Roman" w:hAnsi="Times New Roman" w:cs="Times New Roman"/>
          <w:sz w:val="24"/>
          <w:szCs w:val="24"/>
        </w:rPr>
        <w:t>.3</w:t>
      </w:r>
      <w:r w:rsidR="00E56996" w:rsidRPr="002508FC">
        <w:rPr>
          <w:rFonts w:ascii="Times New Roman" w:hAnsi="Times New Roman" w:cs="Times New Roman"/>
          <w:sz w:val="24"/>
          <w:szCs w:val="24"/>
        </w:rPr>
        <w:t>.</w:t>
      </w:r>
      <w:r w:rsidR="00E85ED2" w:rsidRPr="002508FC">
        <w:rPr>
          <w:rFonts w:ascii="Times New Roman" w:hAnsi="Times New Roman" w:cs="Times New Roman"/>
          <w:sz w:val="24"/>
          <w:szCs w:val="24"/>
        </w:rPr>
        <w:t xml:space="preserve"> На конкурсе предусмотрены награды (1, 2, 3 премия – лауреат, 4, 5, 6 премии – дипломант). </w:t>
      </w:r>
      <w:r w:rsidR="00F73CC9" w:rsidRPr="002508FC">
        <w:rPr>
          <w:rFonts w:ascii="Times New Roman" w:hAnsi="Times New Roman" w:cs="Times New Roman"/>
          <w:sz w:val="24"/>
          <w:szCs w:val="24"/>
        </w:rPr>
        <w:t>Наградной фонд: Ансамбли – Лауреаты 1,2,3 степени, а также Дипломанты 1,2,3 степени – получают диплом и кубок (один на коллектив); солисты – Лауреаты 1,2,3 степени получают диплом и кубок, Дипломанты 1, 2 и 3 степени получают диплом и медаль.</w:t>
      </w:r>
    </w:p>
    <w:p w:rsidR="00F73CC9" w:rsidRPr="002508FC" w:rsidRDefault="00F73CC9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 xml:space="preserve">По желанию, руководители ансамблей могут дополнительно заказать медаль каждому участнику коллектива. </w:t>
      </w:r>
      <w:r w:rsidR="00F507EF" w:rsidRPr="002508FC">
        <w:rPr>
          <w:rFonts w:ascii="Times New Roman" w:hAnsi="Times New Roman" w:cs="Times New Roman"/>
          <w:sz w:val="24"/>
          <w:szCs w:val="24"/>
        </w:rPr>
        <w:t xml:space="preserve">Заказ и оплата медалей и кубков производится в день конкурса. </w:t>
      </w:r>
      <w:r w:rsidRPr="002508FC">
        <w:rPr>
          <w:rFonts w:ascii="Times New Roman" w:hAnsi="Times New Roman" w:cs="Times New Roman"/>
          <w:sz w:val="24"/>
          <w:szCs w:val="24"/>
        </w:rPr>
        <w:t xml:space="preserve">Стоимость медали – </w:t>
      </w:r>
      <w:r w:rsidR="00934204">
        <w:rPr>
          <w:rFonts w:ascii="Times New Roman" w:hAnsi="Times New Roman" w:cs="Times New Roman"/>
          <w:sz w:val="24"/>
          <w:szCs w:val="24"/>
        </w:rPr>
        <w:t>170</w:t>
      </w:r>
      <w:r w:rsidRPr="002508FC">
        <w:rPr>
          <w:rFonts w:ascii="Times New Roman" w:hAnsi="Times New Roman" w:cs="Times New Roman"/>
          <w:sz w:val="24"/>
          <w:szCs w:val="24"/>
        </w:rPr>
        <w:t xml:space="preserve"> руб., стоимость дополнительного кубка - </w:t>
      </w:r>
      <w:r w:rsidR="00FF00B1" w:rsidRPr="002508FC">
        <w:rPr>
          <w:rFonts w:ascii="Times New Roman" w:hAnsi="Times New Roman" w:cs="Times New Roman"/>
          <w:sz w:val="24"/>
          <w:szCs w:val="24"/>
        </w:rPr>
        <w:t>7</w:t>
      </w:r>
      <w:r w:rsidRPr="002508FC">
        <w:rPr>
          <w:rFonts w:ascii="Times New Roman" w:hAnsi="Times New Roman" w:cs="Times New Roman"/>
          <w:sz w:val="24"/>
          <w:szCs w:val="24"/>
        </w:rPr>
        <w:t>00 руб.</w:t>
      </w:r>
    </w:p>
    <w:p w:rsidR="00E85ED2" w:rsidRPr="002508FC" w:rsidRDefault="00E85ED2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 xml:space="preserve">ГРАН ПРИ присуждается по итогам всего конкурсного дня. По решению членов жюри, его может и не быть. ГРАН ПРИ вручается только на гала концерте. Информация об обладателях Гран При размещается в официальной группе «В Контакте» </w:t>
      </w:r>
      <w:hyperlink r:id="rId12" w:history="1">
        <w:r w:rsidRPr="002508FC">
          <w:rPr>
            <w:rStyle w:val="aa"/>
            <w:rFonts w:ascii="Times New Roman" w:hAnsi="Times New Roman" w:cs="Times New Roman"/>
            <w:sz w:val="24"/>
            <w:szCs w:val="24"/>
          </w:rPr>
          <w:t>https://vk.com/cristal__heart</w:t>
        </w:r>
      </w:hyperlink>
      <w:r w:rsidRPr="002508FC">
        <w:rPr>
          <w:rFonts w:ascii="Times New Roman" w:hAnsi="Times New Roman" w:cs="Times New Roman"/>
          <w:sz w:val="24"/>
          <w:szCs w:val="24"/>
        </w:rPr>
        <w:t xml:space="preserve"> и на сайте.</w:t>
      </w:r>
      <w:r w:rsidR="00651AB3" w:rsidRPr="002508FC">
        <w:rPr>
          <w:rFonts w:ascii="Times New Roman" w:hAnsi="Times New Roman" w:cs="Times New Roman"/>
          <w:sz w:val="24"/>
          <w:szCs w:val="24"/>
        </w:rPr>
        <w:t xml:space="preserve"> </w:t>
      </w:r>
      <w:r w:rsidRPr="002508FC">
        <w:rPr>
          <w:rFonts w:ascii="Times New Roman" w:hAnsi="Times New Roman" w:cs="Times New Roman"/>
          <w:sz w:val="24"/>
          <w:szCs w:val="24"/>
        </w:rPr>
        <w:t>Наградной фонд для очного участия: кубки, дипломы, подарки от организаторов и партнеров фестиваля-конкурса. Учреждены также специальные призы. Члены жюри имеют право не присуждать некоторые награды.</w:t>
      </w:r>
    </w:p>
    <w:p w:rsidR="00E85ED2" w:rsidRPr="002508FC" w:rsidRDefault="00651AB3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9</w:t>
      </w:r>
      <w:r w:rsidR="00E85ED2" w:rsidRPr="002508FC">
        <w:rPr>
          <w:rFonts w:ascii="Times New Roman" w:hAnsi="Times New Roman" w:cs="Times New Roman"/>
          <w:sz w:val="24"/>
          <w:szCs w:val="24"/>
        </w:rPr>
        <w:t>.4.Подарки и кубки вручаются только на церемонии награждения!!! После церемонии награждения можно получить только дипломы в офисе организационного комитета.</w:t>
      </w:r>
    </w:p>
    <w:p w:rsidR="00E85ED2" w:rsidRPr="002508FC" w:rsidRDefault="00651AB3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9</w:t>
      </w:r>
      <w:r w:rsidR="00E85ED2" w:rsidRPr="002508FC">
        <w:rPr>
          <w:rFonts w:ascii="Times New Roman" w:hAnsi="Times New Roman" w:cs="Times New Roman"/>
          <w:sz w:val="24"/>
          <w:szCs w:val="24"/>
        </w:rPr>
        <w:t>.</w:t>
      </w:r>
      <w:r w:rsidR="00D17AFD" w:rsidRPr="002508FC">
        <w:rPr>
          <w:rFonts w:ascii="Times New Roman" w:hAnsi="Times New Roman" w:cs="Times New Roman"/>
          <w:sz w:val="24"/>
          <w:szCs w:val="24"/>
        </w:rPr>
        <w:t>5</w:t>
      </w:r>
      <w:r w:rsidR="00E85ED2" w:rsidRPr="002508FC">
        <w:rPr>
          <w:rFonts w:ascii="Times New Roman" w:hAnsi="Times New Roman" w:cs="Times New Roman"/>
          <w:sz w:val="24"/>
          <w:szCs w:val="24"/>
        </w:rPr>
        <w:t xml:space="preserve">. Участники – обладатели Гран-при, получают право льготного (бесплатного) участия на любом конкурсе (одном, по выбору, только участие, проживание оплачивается участником), в течение одного года, при предоставлении копии диплома с конкурса, проводимого ФМД «Хрустальное сердце мира». Лауреаты 1 степени получают право на скидку </w:t>
      </w:r>
      <w:r w:rsidR="00BB3D8C" w:rsidRPr="002508FC">
        <w:rPr>
          <w:rFonts w:ascii="Times New Roman" w:hAnsi="Times New Roman" w:cs="Times New Roman"/>
          <w:b/>
          <w:sz w:val="24"/>
          <w:szCs w:val="24"/>
        </w:rPr>
        <w:t>2</w:t>
      </w:r>
      <w:r w:rsidR="00E85ED2" w:rsidRPr="002508FC">
        <w:rPr>
          <w:rFonts w:ascii="Times New Roman" w:hAnsi="Times New Roman" w:cs="Times New Roman"/>
          <w:b/>
          <w:sz w:val="24"/>
          <w:szCs w:val="24"/>
        </w:rPr>
        <w:t>0%</w:t>
      </w:r>
      <w:r w:rsidR="00E85ED2" w:rsidRPr="002508FC">
        <w:rPr>
          <w:rFonts w:ascii="Times New Roman" w:hAnsi="Times New Roman" w:cs="Times New Roman"/>
          <w:sz w:val="24"/>
          <w:szCs w:val="24"/>
        </w:rPr>
        <w:t xml:space="preserve"> на первую номинацию на любом конкурсе (одном, по выбору), в течение одного года, при предоставлении копии диплома с конкурса, проводимого ФМД «Хрустальное сердце мира».</w:t>
      </w:r>
    </w:p>
    <w:p w:rsidR="00E85ED2" w:rsidRPr="002508FC" w:rsidRDefault="00651AB3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9</w:t>
      </w:r>
      <w:r w:rsidR="00E85ED2" w:rsidRPr="002508FC">
        <w:rPr>
          <w:rFonts w:ascii="Times New Roman" w:hAnsi="Times New Roman" w:cs="Times New Roman"/>
          <w:sz w:val="24"/>
          <w:szCs w:val="24"/>
        </w:rPr>
        <w:t>.</w:t>
      </w:r>
      <w:r w:rsidR="00D17AFD" w:rsidRPr="002508FC">
        <w:rPr>
          <w:rFonts w:ascii="Times New Roman" w:hAnsi="Times New Roman" w:cs="Times New Roman"/>
          <w:sz w:val="24"/>
          <w:szCs w:val="24"/>
        </w:rPr>
        <w:t>6</w:t>
      </w:r>
      <w:r w:rsidR="00E85ED2" w:rsidRPr="002508FC">
        <w:rPr>
          <w:rFonts w:ascii="Times New Roman" w:hAnsi="Times New Roman" w:cs="Times New Roman"/>
          <w:sz w:val="24"/>
          <w:szCs w:val="24"/>
        </w:rPr>
        <w:t>. ОРГАНИЗАТОРЫ ОСТАВЛЯЮТ ЗА СОБОЙ ПРАВО УЧРЕДИТЬ ДОПОЛНИТЕЛЬНЫЕ МЕСТА И ПРИЗЫ.</w:t>
      </w:r>
    </w:p>
    <w:p w:rsidR="009212BB" w:rsidRPr="002508FC" w:rsidRDefault="00E85ED2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651AB3" w:rsidRPr="002508FC">
        <w:rPr>
          <w:rFonts w:ascii="Times New Roman" w:hAnsi="Times New Roman" w:cs="Times New Roman"/>
          <w:sz w:val="24"/>
          <w:szCs w:val="24"/>
          <w:u w:val="single"/>
        </w:rPr>
        <w:t>0</w:t>
      </w:r>
      <w:r w:rsidRPr="002508FC">
        <w:rPr>
          <w:rFonts w:ascii="Times New Roman" w:hAnsi="Times New Roman" w:cs="Times New Roman"/>
          <w:sz w:val="24"/>
          <w:szCs w:val="24"/>
          <w:u w:val="single"/>
        </w:rPr>
        <w:t>. Возрастные категории</w:t>
      </w:r>
      <w:r w:rsidRPr="002508FC">
        <w:rPr>
          <w:rFonts w:ascii="Times New Roman" w:hAnsi="Times New Roman" w:cs="Times New Roman"/>
          <w:sz w:val="24"/>
          <w:szCs w:val="24"/>
        </w:rPr>
        <w:t xml:space="preserve"> (для всех номинаций): 4-6лет, 7-9 лет; 10-12 лет;13-15 лет; 16-18 лет; 19-25лет и старше 25 лет</w:t>
      </w:r>
      <w:r w:rsidR="004F5A9E" w:rsidRPr="002508FC">
        <w:rPr>
          <w:rFonts w:ascii="Times New Roman" w:hAnsi="Times New Roman" w:cs="Times New Roman"/>
          <w:sz w:val="24"/>
          <w:szCs w:val="24"/>
        </w:rPr>
        <w:t xml:space="preserve"> (возраст не ограничен)</w:t>
      </w:r>
      <w:r w:rsidRPr="002508FC">
        <w:rPr>
          <w:rFonts w:ascii="Times New Roman" w:hAnsi="Times New Roman" w:cs="Times New Roman"/>
          <w:sz w:val="24"/>
          <w:szCs w:val="24"/>
        </w:rPr>
        <w:t>; смешанная возрастная кат</w:t>
      </w:r>
      <w:r w:rsidR="00651AB3" w:rsidRPr="002508FC">
        <w:rPr>
          <w:rFonts w:ascii="Times New Roman" w:hAnsi="Times New Roman" w:cs="Times New Roman"/>
          <w:sz w:val="24"/>
          <w:szCs w:val="24"/>
        </w:rPr>
        <w:t>егория.</w:t>
      </w:r>
    </w:p>
    <w:p w:rsidR="00EC1BE4" w:rsidRPr="002508FC" w:rsidRDefault="00EC1BE4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12BB" w:rsidRDefault="00E85ED2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08FC">
        <w:rPr>
          <w:rFonts w:ascii="Times New Roman" w:hAnsi="Times New Roman" w:cs="Times New Roman"/>
          <w:b/>
          <w:sz w:val="24"/>
          <w:szCs w:val="24"/>
        </w:rPr>
        <w:t>1</w:t>
      </w:r>
      <w:r w:rsidR="00651AB3" w:rsidRPr="002508FC">
        <w:rPr>
          <w:rFonts w:ascii="Times New Roman" w:hAnsi="Times New Roman" w:cs="Times New Roman"/>
          <w:b/>
          <w:sz w:val="24"/>
          <w:szCs w:val="24"/>
        </w:rPr>
        <w:t>1</w:t>
      </w:r>
      <w:r w:rsidRPr="002508FC">
        <w:rPr>
          <w:rFonts w:ascii="Times New Roman" w:hAnsi="Times New Roman" w:cs="Times New Roman"/>
          <w:b/>
          <w:sz w:val="24"/>
          <w:szCs w:val="24"/>
        </w:rPr>
        <w:t>.</w:t>
      </w:r>
      <w:r w:rsidRPr="002508FC">
        <w:rPr>
          <w:rFonts w:ascii="Times New Roman" w:hAnsi="Times New Roman" w:cs="Times New Roman"/>
          <w:sz w:val="24"/>
          <w:szCs w:val="24"/>
        </w:rPr>
        <w:t xml:space="preserve"> </w:t>
      </w:r>
      <w:r w:rsidRPr="002508FC">
        <w:rPr>
          <w:rFonts w:ascii="Times New Roman" w:hAnsi="Times New Roman" w:cs="Times New Roman"/>
          <w:b/>
          <w:sz w:val="24"/>
          <w:szCs w:val="24"/>
        </w:rPr>
        <w:t>Организационный взнос</w:t>
      </w:r>
      <w:r w:rsidR="004F5A9E" w:rsidRPr="002508FC">
        <w:rPr>
          <w:rFonts w:ascii="Times New Roman" w:hAnsi="Times New Roman" w:cs="Times New Roman"/>
          <w:b/>
          <w:sz w:val="24"/>
          <w:szCs w:val="24"/>
        </w:rPr>
        <w:t xml:space="preserve"> (все номинации, кроме Художественного конкурса)</w:t>
      </w:r>
      <w:r w:rsidRPr="002508FC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1091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27"/>
        <w:gridCol w:w="1622"/>
        <w:gridCol w:w="1652"/>
        <w:gridCol w:w="1652"/>
        <w:gridCol w:w="3563"/>
      </w:tblGrid>
      <w:tr w:rsidR="005453AD" w:rsidTr="00115D63"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3AD" w:rsidRDefault="005453AD" w:rsidP="00115D63">
            <w:pPr>
              <w:spacing w:after="0" w:line="240" w:lineRule="auto"/>
              <w:jc w:val="both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color w:val="C00000"/>
                <w:sz w:val="24"/>
                <w:szCs w:val="24"/>
              </w:rPr>
              <w:t>Наименование услуги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3AD" w:rsidRDefault="005453AD" w:rsidP="00115D6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color w:val="C00000"/>
                <w:sz w:val="24"/>
                <w:szCs w:val="24"/>
              </w:rPr>
              <w:t>Цена за участие в первой номинации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3AD" w:rsidRDefault="005453AD" w:rsidP="00115D6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color w:val="C00000"/>
                <w:sz w:val="24"/>
                <w:szCs w:val="24"/>
              </w:rPr>
              <w:t>Цена за участие во второй и последующих номинациях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3AD" w:rsidRDefault="005453AD" w:rsidP="00115D6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color w:val="C00000"/>
                <w:sz w:val="24"/>
                <w:szCs w:val="24"/>
              </w:rPr>
              <w:t>Цена за участие в третьей и последующих номинациях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3AD" w:rsidRDefault="005453AD" w:rsidP="00115D63">
            <w:pPr>
              <w:spacing w:after="0" w:line="240" w:lineRule="auto"/>
              <w:jc w:val="both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color w:val="C00000"/>
                <w:sz w:val="24"/>
                <w:szCs w:val="24"/>
              </w:rPr>
              <w:t>Цена за участие с проживанием</w:t>
            </w:r>
          </w:p>
        </w:tc>
      </w:tr>
      <w:tr w:rsidR="005453AD" w:rsidTr="00EE7A2F"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3AD" w:rsidRDefault="005453AD" w:rsidP="00115D6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Солисты</w:t>
            </w:r>
          </w:p>
          <w:p w:rsidR="005453AD" w:rsidRDefault="005453AD" w:rsidP="00115D6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3AD" w:rsidRDefault="005453AD" w:rsidP="00115D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3AD" w:rsidRDefault="005453AD" w:rsidP="00115D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500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3AD" w:rsidRDefault="005453AD" w:rsidP="00115D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2300</w:t>
            </w:r>
          </w:p>
        </w:tc>
        <w:tc>
          <w:tcPr>
            <w:tcW w:w="35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453AD" w:rsidRDefault="005453AD" w:rsidP="00115D6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Полный пакет - 12500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человека. В стоимость входит: проживание (три дня), трех разовое питание, участие в двух номинациях, трансфер к месту выступления, экскурсия. Трансфер вокзал-гостиница и гостиница-вокзал, оплачивается дополнительно.</w:t>
            </w:r>
          </w:p>
          <w:p w:rsidR="005453AD" w:rsidRDefault="005453AD" w:rsidP="00115D63">
            <w:pPr>
              <w:spacing w:after="0" w:line="240" w:lineRule="auto"/>
              <w:jc w:val="both"/>
              <w:rPr>
                <w:rStyle w:val="a9"/>
                <w:rFonts w:ascii="Calibri" w:hAnsi="Calibri"/>
                <w:b w:val="0"/>
                <w:u w:val="single"/>
              </w:rPr>
            </w:pPr>
            <w:r>
              <w:rPr>
                <w:rStyle w:val="a9"/>
                <w:sz w:val="24"/>
                <w:szCs w:val="24"/>
              </w:rPr>
              <w:t xml:space="preserve">Действует система 20+1 (бесплатно). </w:t>
            </w:r>
            <w:r>
              <w:rPr>
                <w:rStyle w:val="a9"/>
                <w:sz w:val="24"/>
                <w:szCs w:val="24"/>
                <w:u w:val="single"/>
              </w:rPr>
              <w:t>При количестве группы 21 человек – 1 руководитель бесплатно</w:t>
            </w:r>
          </w:p>
          <w:p w:rsidR="005453AD" w:rsidRDefault="005453AD" w:rsidP="00115D6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Эконом пакет - 8500 руб</w:t>
            </w:r>
            <w:r>
              <w:rPr>
                <w:rFonts w:ascii="Times New Roman" w:hAnsi="Times New Roman"/>
                <w:sz w:val="24"/>
                <w:szCs w:val="24"/>
              </w:rPr>
              <w:t>. В стоимость входит: проживание (3 дня), питание - только завтраки, участие в двух номинациях, трансфер к месту выступления. Трансфер вокзал-гостиница и гостиница-вокзал, оплачивается дополнительно.</w:t>
            </w:r>
          </w:p>
          <w:p w:rsidR="005453AD" w:rsidRDefault="005453AD" w:rsidP="00115D6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Style w:val="a9"/>
                <w:sz w:val="24"/>
                <w:szCs w:val="24"/>
              </w:rPr>
              <w:t xml:space="preserve">Действует система 20+1 (бесплатно). </w:t>
            </w:r>
            <w:r>
              <w:rPr>
                <w:rStyle w:val="a9"/>
                <w:sz w:val="24"/>
                <w:szCs w:val="24"/>
                <w:u w:val="single"/>
              </w:rPr>
              <w:t>При количестве группы 21 человек – 1 руководитель бесплатно</w:t>
            </w:r>
          </w:p>
        </w:tc>
      </w:tr>
      <w:tr w:rsidR="005453AD" w:rsidTr="00EE7A2F"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3AD" w:rsidRDefault="005453AD" w:rsidP="00115D6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Дуэты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3AD" w:rsidRDefault="005453AD" w:rsidP="00115D6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3700 (1850 с человека)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3AD" w:rsidRDefault="005453AD" w:rsidP="00115D6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 (1600 с человека)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3AD" w:rsidRDefault="005453AD" w:rsidP="00115D6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3000 (1500 с человека)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53AD" w:rsidRDefault="005453AD" w:rsidP="00115D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53AD" w:rsidTr="00EE7A2F"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3AD" w:rsidRDefault="005453AD" w:rsidP="00115D6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Трио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3AD" w:rsidRDefault="005453AD" w:rsidP="00115D6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1200 руб. с человека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3AD" w:rsidRDefault="005453AD" w:rsidP="00115D6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 руб. с человека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3AD" w:rsidRDefault="005453AD" w:rsidP="00115D6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950 руб. с человека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53AD" w:rsidRDefault="005453AD" w:rsidP="00115D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53AD" w:rsidTr="00EE7A2F"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3AD" w:rsidRDefault="005453AD" w:rsidP="00115D6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Конкурсный номер, в котором принимают участие от 4 до 9 человек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3AD" w:rsidRDefault="005453AD" w:rsidP="00115D6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 рублей с человека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3AD" w:rsidRDefault="005453AD" w:rsidP="00115D6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 рублей с человека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3AD" w:rsidRDefault="005453AD" w:rsidP="00115D6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700,00 рублей с человека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53AD" w:rsidRDefault="005453AD" w:rsidP="00115D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53AD" w:rsidTr="00EE7A2F"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3AD" w:rsidRDefault="005453AD" w:rsidP="00115D6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Конкурсный номер, в котором принимают участие от 10 до 19 человек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3AD" w:rsidRDefault="005453AD" w:rsidP="00115D6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 рублей с человека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3AD" w:rsidRDefault="005453AD" w:rsidP="00115D6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750 рублей с человека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3AD" w:rsidRDefault="005453AD" w:rsidP="00115D6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 рублей с человека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53AD" w:rsidRDefault="005453AD" w:rsidP="00115D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53AD" w:rsidTr="00EE7A2F"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3AD" w:rsidRDefault="005453AD" w:rsidP="00115D6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Конкурсный номер, в котором принимают участие от 20 и более человек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3AD" w:rsidRDefault="005453AD" w:rsidP="00115D6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750 рублей с человека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3AD" w:rsidRDefault="005453AD" w:rsidP="00115D6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0 рублей с человека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3AD" w:rsidRDefault="005453AD" w:rsidP="00115D6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550 рублей с человека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53AD" w:rsidRDefault="005453AD" w:rsidP="00115D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53AD" w:rsidTr="00EE7A2F"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3AD" w:rsidRDefault="005453AD" w:rsidP="00115D6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08F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Театральные коллективы</w:t>
            </w:r>
            <w:r w:rsidRPr="002508F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от 3 и более человек</w:t>
            </w:r>
            <w:r w:rsidRPr="002508FC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3AD" w:rsidRDefault="005453AD" w:rsidP="00115D6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08FC">
              <w:rPr>
                <w:rFonts w:ascii="Times New Roman" w:hAnsi="Times New Roman"/>
                <w:sz w:val="24"/>
                <w:szCs w:val="24"/>
              </w:rPr>
              <w:t>1200 руб. с человека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3AD" w:rsidRDefault="005453AD" w:rsidP="00115D6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  <w:r w:rsidRPr="002508FC">
              <w:rPr>
                <w:rFonts w:ascii="Times New Roman" w:hAnsi="Times New Roman"/>
                <w:sz w:val="24"/>
                <w:szCs w:val="24"/>
              </w:rPr>
              <w:t xml:space="preserve"> руб. с человека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3AD" w:rsidRDefault="005453AD" w:rsidP="00115D6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08FC">
              <w:rPr>
                <w:rFonts w:ascii="Times New Roman" w:hAnsi="Times New Roman"/>
                <w:sz w:val="24"/>
                <w:szCs w:val="24"/>
              </w:rPr>
              <w:t>950 руб. с человека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3AD" w:rsidRDefault="005453AD" w:rsidP="00115D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453AD" w:rsidRDefault="005453AD" w:rsidP="005453AD">
      <w:pPr>
        <w:spacing w:after="0" w:line="240" w:lineRule="auto"/>
        <w:ind w:firstLine="567"/>
        <w:jc w:val="both"/>
        <w:rPr>
          <w:rFonts w:ascii="Times New Roman" w:hAnsi="Times New Roman"/>
          <w:i/>
          <w:sz w:val="24"/>
          <w:szCs w:val="24"/>
        </w:rPr>
      </w:pPr>
    </w:p>
    <w:p w:rsidR="005453AD" w:rsidRPr="00E42D28" w:rsidRDefault="005453AD" w:rsidP="005453AD">
      <w:pPr>
        <w:spacing w:after="0" w:line="240" w:lineRule="auto"/>
        <w:jc w:val="both"/>
        <w:rPr>
          <w:rFonts w:ascii="Times New Roman" w:hAnsi="Times New Roman"/>
          <w:i/>
          <w:color w:val="C00000"/>
          <w:sz w:val="32"/>
          <w:szCs w:val="24"/>
        </w:rPr>
      </w:pPr>
      <w:r w:rsidRPr="00E42D28">
        <w:rPr>
          <w:rStyle w:val="a9"/>
          <w:color w:val="C00000"/>
          <w:sz w:val="32"/>
          <w:szCs w:val="24"/>
          <w:u w:val="single"/>
        </w:rPr>
        <w:t>ВНИМАНИЕ</w:t>
      </w:r>
      <w:r w:rsidRPr="00E42D28">
        <w:rPr>
          <w:rStyle w:val="a9"/>
          <w:color w:val="C00000"/>
          <w:sz w:val="32"/>
          <w:szCs w:val="24"/>
        </w:rPr>
        <w:t xml:space="preserve">:  на этом конкурсе фото и видео каждого конкурсного номера бесплатно, в подарок (на ваш цифровой носитель) </w:t>
      </w:r>
    </w:p>
    <w:p w:rsidR="005453AD" w:rsidRPr="002508FC" w:rsidRDefault="005453AD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92E6A" w:rsidRPr="002508FC" w:rsidRDefault="00F92E6A" w:rsidP="002508FC">
      <w:pPr>
        <w:spacing w:after="0" w:line="240" w:lineRule="auto"/>
        <w:ind w:firstLine="567"/>
        <w:jc w:val="both"/>
        <w:rPr>
          <w:rFonts w:ascii="Times New Roman" w:hAnsi="Times New Roman"/>
          <w:i/>
          <w:sz w:val="24"/>
          <w:szCs w:val="24"/>
        </w:rPr>
      </w:pPr>
      <w:r w:rsidRPr="002508FC">
        <w:rPr>
          <w:rFonts w:ascii="Times New Roman" w:hAnsi="Times New Roman"/>
          <w:i/>
          <w:sz w:val="24"/>
          <w:szCs w:val="24"/>
        </w:rPr>
        <w:t xml:space="preserve">Участники с ограниченными возможностями, дети-сироты оплачивают организационный взнос в размере </w:t>
      </w:r>
      <w:r w:rsidR="00FF00B1" w:rsidRPr="002508FC">
        <w:rPr>
          <w:rFonts w:ascii="Times New Roman" w:hAnsi="Times New Roman"/>
          <w:i/>
          <w:sz w:val="24"/>
          <w:szCs w:val="24"/>
        </w:rPr>
        <w:t>7</w:t>
      </w:r>
      <w:r w:rsidRPr="002508FC">
        <w:rPr>
          <w:rFonts w:ascii="Times New Roman" w:hAnsi="Times New Roman"/>
          <w:i/>
          <w:sz w:val="24"/>
          <w:szCs w:val="24"/>
        </w:rPr>
        <w:t>00 руб.</w:t>
      </w:r>
    </w:p>
    <w:p w:rsidR="00F92E6A" w:rsidRPr="002508FC" w:rsidRDefault="00F92E6A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45BC" w:rsidRPr="002508FC" w:rsidRDefault="008645BC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508FC">
        <w:rPr>
          <w:rFonts w:ascii="Times New Roman" w:hAnsi="Times New Roman" w:cs="Times New Roman"/>
          <w:sz w:val="24"/>
          <w:szCs w:val="24"/>
          <w:u w:val="single"/>
        </w:rPr>
        <w:t xml:space="preserve">12. Авторские и другие права </w:t>
      </w:r>
    </w:p>
    <w:p w:rsidR="008645BC" w:rsidRPr="002508FC" w:rsidRDefault="008645BC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 xml:space="preserve">12.1. Возникающие спорные вопросы решаются путем переговоров с Оргкомитетом фестиваля - конкурса. </w:t>
      </w:r>
    </w:p>
    <w:p w:rsidR="008645BC" w:rsidRPr="002508FC" w:rsidRDefault="008645BC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12.2. В дни проведения Фестиваля запрещено распространение каких-либо материалов без согласования с Дирекцией Фестивального Международного Движения «ХРУСТАЛЬНОЕ СЕРДЦЕ МИРА».</w:t>
      </w:r>
    </w:p>
    <w:p w:rsidR="00E85ED2" w:rsidRPr="002508FC" w:rsidRDefault="00E85ED2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508FC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8645BC" w:rsidRPr="002508FC">
        <w:rPr>
          <w:rFonts w:ascii="Times New Roman" w:hAnsi="Times New Roman" w:cs="Times New Roman"/>
          <w:sz w:val="24"/>
          <w:szCs w:val="24"/>
          <w:u w:val="single"/>
        </w:rPr>
        <w:t>3</w:t>
      </w:r>
      <w:r w:rsidRPr="002508FC">
        <w:rPr>
          <w:rFonts w:ascii="Times New Roman" w:hAnsi="Times New Roman" w:cs="Times New Roman"/>
          <w:sz w:val="24"/>
          <w:szCs w:val="24"/>
          <w:u w:val="single"/>
        </w:rPr>
        <w:t xml:space="preserve">.1. </w:t>
      </w:r>
      <w:r w:rsidRPr="002508FC">
        <w:rPr>
          <w:rFonts w:ascii="Times New Roman" w:hAnsi="Times New Roman" w:cs="Times New Roman"/>
          <w:b/>
          <w:sz w:val="24"/>
          <w:szCs w:val="24"/>
          <w:u w:val="single"/>
        </w:rPr>
        <w:t>Благодарственные письма выдаются в день конкурса в оргкомитете</w:t>
      </w:r>
      <w:r w:rsidR="00F67F6F" w:rsidRPr="002508FC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E85ED2" w:rsidRPr="002508FC" w:rsidRDefault="00E85ED2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1</w:t>
      </w:r>
      <w:r w:rsidR="008645BC" w:rsidRPr="002508FC">
        <w:rPr>
          <w:rFonts w:ascii="Times New Roman" w:hAnsi="Times New Roman" w:cs="Times New Roman"/>
          <w:sz w:val="24"/>
          <w:szCs w:val="24"/>
        </w:rPr>
        <w:t>3</w:t>
      </w:r>
      <w:r w:rsidRPr="002508FC">
        <w:rPr>
          <w:rFonts w:ascii="Times New Roman" w:hAnsi="Times New Roman" w:cs="Times New Roman"/>
          <w:sz w:val="24"/>
          <w:szCs w:val="24"/>
        </w:rPr>
        <w:t xml:space="preserve">.2. Оплата организационного взноса осуществляется путем перечисления денежных средств на текущий счет организаторов. Можно оплатить по выставленному счету организатора полную сумму сразу, а можно разделить на 2 части – сначала оплатить регистрацию заявки в размере </w:t>
      </w:r>
      <w:r w:rsidR="00FF00B1" w:rsidRPr="002508FC">
        <w:rPr>
          <w:rFonts w:ascii="Times New Roman" w:hAnsi="Times New Roman" w:cs="Times New Roman"/>
          <w:sz w:val="24"/>
          <w:szCs w:val="24"/>
        </w:rPr>
        <w:t>7</w:t>
      </w:r>
      <w:r w:rsidRPr="002508FC">
        <w:rPr>
          <w:rFonts w:ascii="Times New Roman" w:hAnsi="Times New Roman" w:cs="Times New Roman"/>
          <w:sz w:val="24"/>
          <w:szCs w:val="24"/>
        </w:rPr>
        <w:t xml:space="preserve">00 руб. Эта сумма, в случае отказа участника от участия, является не возвратной, и является неотъемлемой частью, так как Заявка попадает в расписание только после оплаты регистрации в размере </w:t>
      </w:r>
      <w:r w:rsidR="00FF00B1" w:rsidRPr="002508FC">
        <w:rPr>
          <w:rFonts w:ascii="Times New Roman" w:hAnsi="Times New Roman" w:cs="Times New Roman"/>
          <w:sz w:val="24"/>
          <w:szCs w:val="24"/>
        </w:rPr>
        <w:t>7</w:t>
      </w:r>
      <w:r w:rsidRPr="002508FC">
        <w:rPr>
          <w:rFonts w:ascii="Times New Roman" w:hAnsi="Times New Roman" w:cs="Times New Roman"/>
          <w:sz w:val="24"/>
          <w:szCs w:val="24"/>
        </w:rPr>
        <w:t>00 руб.</w:t>
      </w:r>
    </w:p>
    <w:p w:rsidR="00316C2C" w:rsidRPr="002508FC" w:rsidRDefault="00E85ED2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1</w:t>
      </w:r>
      <w:r w:rsidR="008645BC" w:rsidRPr="002508FC">
        <w:rPr>
          <w:rFonts w:ascii="Times New Roman" w:hAnsi="Times New Roman" w:cs="Times New Roman"/>
          <w:sz w:val="24"/>
          <w:szCs w:val="24"/>
        </w:rPr>
        <w:t>3</w:t>
      </w:r>
      <w:r w:rsidRPr="002508FC">
        <w:rPr>
          <w:rFonts w:ascii="Times New Roman" w:hAnsi="Times New Roman" w:cs="Times New Roman"/>
          <w:sz w:val="24"/>
          <w:szCs w:val="24"/>
        </w:rPr>
        <w:t>.</w:t>
      </w:r>
      <w:r w:rsidR="00D17AFD" w:rsidRPr="002508FC">
        <w:rPr>
          <w:rFonts w:ascii="Times New Roman" w:hAnsi="Times New Roman" w:cs="Times New Roman"/>
          <w:sz w:val="24"/>
          <w:szCs w:val="24"/>
        </w:rPr>
        <w:t>3</w:t>
      </w:r>
      <w:r w:rsidRPr="002508FC">
        <w:rPr>
          <w:rFonts w:ascii="Times New Roman" w:hAnsi="Times New Roman" w:cs="Times New Roman"/>
          <w:sz w:val="24"/>
          <w:szCs w:val="24"/>
        </w:rPr>
        <w:t xml:space="preserve">. Контакты организатора: </w:t>
      </w:r>
    </w:p>
    <w:p w:rsidR="00316C2C" w:rsidRPr="002508FC" w:rsidRDefault="00E85ED2" w:rsidP="00FF00B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08FC">
        <w:rPr>
          <w:rFonts w:ascii="Times New Roman" w:hAnsi="Times New Roman" w:cs="Times New Roman"/>
          <w:b/>
          <w:sz w:val="24"/>
          <w:szCs w:val="24"/>
        </w:rPr>
        <w:t xml:space="preserve">тел./  </w:t>
      </w:r>
      <w:r w:rsidR="00331F83" w:rsidRPr="002508FC">
        <w:rPr>
          <w:rFonts w:ascii="Times New Roman" w:hAnsi="Times New Roman" w:cs="Times New Roman"/>
          <w:b/>
          <w:sz w:val="24"/>
          <w:szCs w:val="24"/>
        </w:rPr>
        <w:t xml:space="preserve">8-969-123-16-39, </w:t>
      </w:r>
      <w:r w:rsidRPr="002508FC">
        <w:rPr>
          <w:rFonts w:ascii="Times New Roman" w:hAnsi="Times New Roman" w:cs="Times New Roman"/>
          <w:b/>
          <w:sz w:val="24"/>
          <w:szCs w:val="24"/>
        </w:rPr>
        <w:t xml:space="preserve"> Ананова Елена</w:t>
      </w:r>
    </w:p>
    <w:p w:rsidR="00E85ED2" w:rsidRPr="00320D3F" w:rsidRDefault="00E85ED2" w:rsidP="00320D3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08FC">
        <w:rPr>
          <w:rFonts w:ascii="Times New Roman" w:hAnsi="Times New Roman" w:cs="Times New Roman"/>
          <w:b/>
          <w:sz w:val="24"/>
          <w:szCs w:val="24"/>
          <w:lang w:val="en-US"/>
        </w:rPr>
        <w:t>E</w:t>
      </w:r>
      <w:r w:rsidRPr="00320D3F">
        <w:rPr>
          <w:rFonts w:ascii="Times New Roman" w:hAnsi="Times New Roman" w:cs="Times New Roman"/>
          <w:b/>
          <w:sz w:val="24"/>
          <w:szCs w:val="24"/>
        </w:rPr>
        <w:t>-</w:t>
      </w:r>
      <w:r w:rsidRPr="002508FC">
        <w:rPr>
          <w:rFonts w:ascii="Times New Roman" w:hAnsi="Times New Roman" w:cs="Times New Roman"/>
          <w:b/>
          <w:sz w:val="24"/>
          <w:szCs w:val="24"/>
          <w:lang w:val="en-US"/>
        </w:rPr>
        <w:t>mail</w:t>
      </w:r>
      <w:r w:rsidRPr="00320D3F">
        <w:rPr>
          <w:rFonts w:ascii="Times New Roman" w:hAnsi="Times New Roman" w:cs="Times New Roman"/>
          <w:b/>
          <w:sz w:val="24"/>
          <w:szCs w:val="24"/>
        </w:rPr>
        <w:t xml:space="preserve">:  </w:t>
      </w:r>
      <w:r w:rsidR="005F287F" w:rsidRPr="002508FC">
        <w:rPr>
          <w:rFonts w:ascii="Times New Roman" w:hAnsi="Times New Roman" w:cs="Times New Roman"/>
          <w:b/>
          <w:sz w:val="24"/>
          <w:szCs w:val="24"/>
          <w:lang w:val="en-US"/>
        </w:rPr>
        <w:t>festivalkonkurs</w:t>
      </w:r>
      <w:r w:rsidR="005F287F" w:rsidRPr="00320D3F">
        <w:rPr>
          <w:rFonts w:ascii="Times New Roman" w:hAnsi="Times New Roman" w:cs="Times New Roman"/>
          <w:b/>
          <w:sz w:val="24"/>
          <w:szCs w:val="24"/>
        </w:rPr>
        <w:t>@</w:t>
      </w:r>
      <w:r w:rsidR="005F287F" w:rsidRPr="002508FC">
        <w:rPr>
          <w:rFonts w:ascii="Times New Roman" w:hAnsi="Times New Roman" w:cs="Times New Roman"/>
          <w:b/>
          <w:sz w:val="24"/>
          <w:szCs w:val="24"/>
          <w:lang w:val="en-US"/>
        </w:rPr>
        <w:t>mail</w:t>
      </w:r>
      <w:r w:rsidR="005F287F" w:rsidRPr="00320D3F">
        <w:rPr>
          <w:rFonts w:ascii="Times New Roman" w:hAnsi="Times New Roman" w:cs="Times New Roman"/>
          <w:b/>
          <w:sz w:val="24"/>
          <w:szCs w:val="24"/>
        </w:rPr>
        <w:t>.</w:t>
      </w:r>
      <w:r w:rsidR="005F287F" w:rsidRPr="002508FC">
        <w:rPr>
          <w:rFonts w:ascii="Times New Roman" w:hAnsi="Times New Roman" w:cs="Times New Roman"/>
          <w:b/>
          <w:sz w:val="24"/>
          <w:szCs w:val="24"/>
          <w:lang w:val="en-US"/>
        </w:rPr>
        <w:t>ru</w:t>
      </w:r>
      <w:r w:rsidR="005F287F" w:rsidRPr="00320D3F">
        <w:rPr>
          <w:rFonts w:ascii="Times New Roman" w:hAnsi="Times New Roman" w:cs="Times New Roman"/>
          <w:b/>
          <w:sz w:val="24"/>
          <w:szCs w:val="24"/>
        </w:rPr>
        <w:t xml:space="preserve">; </w:t>
      </w:r>
      <w:r w:rsidR="005F287F" w:rsidRPr="002508FC">
        <w:rPr>
          <w:rFonts w:ascii="Times New Roman" w:hAnsi="Times New Roman" w:cs="Times New Roman"/>
          <w:b/>
          <w:sz w:val="24"/>
          <w:szCs w:val="24"/>
          <w:lang w:val="en-US"/>
        </w:rPr>
        <w:t>apelsin</w:t>
      </w:r>
      <w:r w:rsidR="005F287F" w:rsidRPr="00320D3F">
        <w:rPr>
          <w:rFonts w:ascii="Times New Roman" w:hAnsi="Times New Roman" w:cs="Times New Roman"/>
          <w:b/>
          <w:sz w:val="24"/>
          <w:szCs w:val="24"/>
        </w:rPr>
        <w:t>032014@</w:t>
      </w:r>
      <w:r w:rsidR="005F287F" w:rsidRPr="002508FC">
        <w:rPr>
          <w:rFonts w:ascii="Times New Roman" w:hAnsi="Times New Roman" w:cs="Times New Roman"/>
          <w:b/>
          <w:sz w:val="24"/>
          <w:szCs w:val="24"/>
          <w:lang w:val="en-US"/>
        </w:rPr>
        <w:t>mail</w:t>
      </w:r>
      <w:r w:rsidR="005F287F" w:rsidRPr="00320D3F">
        <w:rPr>
          <w:rFonts w:ascii="Times New Roman" w:hAnsi="Times New Roman" w:cs="Times New Roman"/>
          <w:b/>
          <w:sz w:val="24"/>
          <w:szCs w:val="24"/>
        </w:rPr>
        <w:t>.</w:t>
      </w:r>
      <w:r w:rsidR="005F287F" w:rsidRPr="002508FC">
        <w:rPr>
          <w:rFonts w:ascii="Times New Roman" w:hAnsi="Times New Roman" w:cs="Times New Roman"/>
          <w:b/>
          <w:sz w:val="24"/>
          <w:szCs w:val="24"/>
          <w:lang w:val="en-US"/>
        </w:rPr>
        <w:t>ru</w:t>
      </w:r>
      <w:r w:rsidRPr="002508FC">
        <w:rPr>
          <w:rFonts w:ascii="Times New Roman" w:hAnsi="Times New Roman" w:cs="Times New Roman"/>
          <w:sz w:val="24"/>
          <w:szCs w:val="24"/>
        </w:rPr>
        <w:t xml:space="preserve"> (пн-пт с 9-00 до </w:t>
      </w:r>
      <w:r w:rsidR="00E42D28">
        <w:rPr>
          <w:rFonts w:ascii="Times New Roman" w:hAnsi="Times New Roman" w:cs="Times New Roman"/>
          <w:sz w:val="24"/>
          <w:szCs w:val="24"/>
        </w:rPr>
        <w:t>18</w:t>
      </w:r>
      <w:r w:rsidR="008D6C33" w:rsidRPr="002508FC">
        <w:rPr>
          <w:rFonts w:ascii="Times New Roman" w:hAnsi="Times New Roman" w:cs="Times New Roman"/>
          <w:sz w:val="24"/>
          <w:szCs w:val="24"/>
        </w:rPr>
        <w:t>-30</w:t>
      </w:r>
      <w:r w:rsidRPr="002508FC">
        <w:rPr>
          <w:rFonts w:ascii="Times New Roman" w:hAnsi="Times New Roman" w:cs="Times New Roman"/>
          <w:sz w:val="24"/>
          <w:szCs w:val="24"/>
        </w:rPr>
        <w:t>)</w:t>
      </w:r>
      <w:r w:rsidR="00331F83" w:rsidRPr="002508F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5ED2" w:rsidRPr="002508FC" w:rsidRDefault="00E85ED2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1</w:t>
      </w:r>
      <w:r w:rsidR="008645BC" w:rsidRPr="002508FC">
        <w:rPr>
          <w:rFonts w:ascii="Times New Roman" w:hAnsi="Times New Roman" w:cs="Times New Roman"/>
          <w:sz w:val="24"/>
          <w:szCs w:val="24"/>
        </w:rPr>
        <w:t>3</w:t>
      </w:r>
      <w:r w:rsidRPr="002508FC">
        <w:rPr>
          <w:rFonts w:ascii="Times New Roman" w:hAnsi="Times New Roman" w:cs="Times New Roman"/>
          <w:sz w:val="24"/>
          <w:szCs w:val="24"/>
        </w:rPr>
        <w:t>.</w:t>
      </w:r>
      <w:r w:rsidR="00D17AFD" w:rsidRPr="002508FC">
        <w:rPr>
          <w:rFonts w:ascii="Times New Roman" w:hAnsi="Times New Roman" w:cs="Times New Roman"/>
          <w:sz w:val="24"/>
          <w:szCs w:val="24"/>
        </w:rPr>
        <w:t>4</w:t>
      </w:r>
      <w:r w:rsidRPr="002508FC">
        <w:rPr>
          <w:rFonts w:ascii="Times New Roman" w:hAnsi="Times New Roman" w:cs="Times New Roman"/>
          <w:sz w:val="24"/>
          <w:szCs w:val="24"/>
        </w:rPr>
        <w:t xml:space="preserve">. Счет - фактуры на нашем </w:t>
      </w:r>
      <w:r w:rsidR="004F5A9E" w:rsidRPr="002508FC">
        <w:rPr>
          <w:rFonts w:ascii="Times New Roman" w:hAnsi="Times New Roman" w:cs="Times New Roman"/>
          <w:sz w:val="24"/>
          <w:szCs w:val="24"/>
        </w:rPr>
        <w:t>конкурсе</w:t>
      </w:r>
      <w:r w:rsidRPr="002508FC">
        <w:rPr>
          <w:rFonts w:ascii="Times New Roman" w:hAnsi="Times New Roman" w:cs="Times New Roman"/>
          <w:sz w:val="24"/>
          <w:szCs w:val="24"/>
        </w:rPr>
        <w:t xml:space="preserve"> не выдаются, предлагается оригинал счёт, акт выполненных работ, договор.</w:t>
      </w:r>
      <w:r w:rsidR="00316C2C" w:rsidRPr="002508F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5ED2" w:rsidRPr="002508FC" w:rsidRDefault="00E85ED2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8FC">
        <w:rPr>
          <w:rFonts w:ascii="Times New Roman" w:hAnsi="Times New Roman" w:cs="Times New Roman"/>
          <w:sz w:val="24"/>
          <w:szCs w:val="24"/>
        </w:rPr>
        <w:t>1</w:t>
      </w:r>
      <w:r w:rsidR="008645BC" w:rsidRPr="002508FC">
        <w:rPr>
          <w:rFonts w:ascii="Times New Roman" w:hAnsi="Times New Roman" w:cs="Times New Roman"/>
          <w:sz w:val="24"/>
          <w:szCs w:val="24"/>
        </w:rPr>
        <w:t>3</w:t>
      </w:r>
      <w:r w:rsidRPr="002508FC">
        <w:rPr>
          <w:rFonts w:ascii="Times New Roman" w:hAnsi="Times New Roman" w:cs="Times New Roman"/>
          <w:sz w:val="24"/>
          <w:szCs w:val="24"/>
        </w:rPr>
        <w:t>.</w:t>
      </w:r>
      <w:r w:rsidR="00D17AFD" w:rsidRPr="002508FC">
        <w:rPr>
          <w:rFonts w:ascii="Times New Roman" w:hAnsi="Times New Roman" w:cs="Times New Roman"/>
          <w:sz w:val="24"/>
          <w:szCs w:val="24"/>
        </w:rPr>
        <w:t>5</w:t>
      </w:r>
      <w:r w:rsidRPr="002508FC">
        <w:rPr>
          <w:rFonts w:ascii="Times New Roman" w:hAnsi="Times New Roman" w:cs="Times New Roman"/>
          <w:sz w:val="24"/>
          <w:szCs w:val="24"/>
        </w:rPr>
        <w:t>.</w:t>
      </w:r>
      <w:r w:rsidR="004F5A9E" w:rsidRPr="002508FC">
        <w:rPr>
          <w:rFonts w:ascii="Times New Roman" w:hAnsi="Times New Roman" w:cs="Times New Roman"/>
          <w:sz w:val="24"/>
          <w:szCs w:val="24"/>
        </w:rPr>
        <w:t xml:space="preserve"> </w:t>
      </w:r>
      <w:r w:rsidRPr="002508FC">
        <w:rPr>
          <w:rFonts w:ascii="Times New Roman" w:hAnsi="Times New Roman" w:cs="Times New Roman"/>
          <w:sz w:val="24"/>
          <w:szCs w:val="24"/>
        </w:rPr>
        <w:t xml:space="preserve">Командирующим организациям предусмотреть все меры по охране жизнедеятельности детей по всему маршруту следования от места отбытия до мест прибытия, а также во время пребывания на </w:t>
      </w:r>
      <w:r w:rsidR="00331F83" w:rsidRPr="002508FC">
        <w:rPr>
          <w:rFonts w:ascii="Times New Roman" w:hAnsi="Times New Roman" w:cs="Times New Roman"/>
          <w:sz w:val="24"/>
          <w:szCs w:val="24"/>
        </w:rPr>
        <w:t>конкурсе</w:t>
      </w:r>
      <w:r w:rsidR="00E36203" w:rsidRPr="002508FC">
        <w:rPr>
          <w:rFonts w:ascii="Times New Roman" w:hAnsi="Times New Roman" w:cs="Times New Roman"/>
          <w:sz w:val="24"/>
          <w:szCs w:val="24"/>
        </w:rPr>
        <w:t xml:space="preserve"> в </w:t>
      </w:r>
      <w:r w:rsidRPr="002508FC">
        <w:rPr>
          <w:rFonts w:ascii="Times New Roman" w:hAnsi="Times New Roman" w:cs="Times New Roman"/>
          <w:sz w:val="24"/>
          <w:szCs w:val="24"/>
        </w:rPr>
        <w:t xml:space="preserve"> </w:t>
      </w:r>
      <w:r w:rsidR="00E033D6">
        <w:rPr>
          <w:rFonts w:ascii="Times New Roman" w:hAnsi="Times New Roman" w:cs="Times New Roman"/>
          <w:sz w:val="24"/>
          <w:szCs w:val="24"/>
        </w:rPr>
        <w:t>г.</w:t>
      </w:r>
      <w:r w:rsidR="00590F7C">
        <w:rPr>
          <w:rFonts w:ascii="Times New Roman" w:hAnsi="Times New Roman" w:cs="Times New Roman"/>
          <w:sz w:val="24"/>
          <w:szCs w:val="24"/>
        </w:rPr>
        <w:t>Са</w:t>
      </w:r>
      <w:r w:rsidR="00382545">
        <w:rPr>
          <w:rFonts w:ascii="Times New Roman" w:hAnsi="Times New Roman" w:cs="Times New Roman"/>
          <w:sz w:val="24"/>
          <w:szCs w:val="24"/>
        </w:rPr>
        <w:t>маре</w:t>
      </w:r>
    </w:p>
    <w:p w:rsidR="00E85ED2" w:rsidRPr="002508FC" w:rsidRDefault="00E85ED2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85ED2" w:rsidRPr="002508FC" w:rsidRDefault="00E85ED2" w:rsidP="00FF00B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2508FC">
        <w:rPr>
          <w:rFonts w:ascii="Times New Roman" w:hAnsi="Times New Roman" w:cs="Times New Roman"/>
          <w:b/>
          <w:color w:val="002060"/>
          <w:sz w:val="24"/>
          <w:szCs w:val="24"/>
        </w:rPr>
        <w:t>С  уважением, оргкомитет Международного конкурса "</w:t>
      </w:r>
      <w:r w:rsidR="005E4658">
        <w:rPr>
          <w:rFonts w:ascii="Times New Roman" w:hAnsi="Times New Roman" w:cs="Times New Roman"/>
          <w:b/>
          <w:color w:val="002060"/>
          <w:sz w:val="24"/>
          <w:szCs w:val="24"/>
        </w:rPr>
        <w:t>ДЕТСТВО ЦВЕТА АПЕЛЬСИНА</w:t>
      </w:r>
      <w:r w:rsidRPr="002508FC">
        <w:rPr>
          <w:rFonts w:ascii="Times New Roman" w:hAnsi="Times New Roman" w:cs="Times New Roman"/>
          <w:b/>
          <w:color w:val="002060"/>
          <w:sz w:val="24"/>
          <w:szCs w:val="24"/>
        </w:rPr>
        <w:t>"</w:t>
      </w:r>
    </w:p>
    <w:p w:rsidR="00E85ED2" w:rsidRPr="002508FC" w:rsidRDefault="00E85ED2" w:rsidP="00FF00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ED2" w:rsidRPr="002508FC" w:rsidRDefault="00E85ED2" w:rsidP="00FF00B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2508FC">
        <w:rPr>
          <w:rFonts w:ascii="Times New Roman" w:hAnsi="Times New Roman" w:cs="Times New Roman"/>
          <w:b/>
          <w:color w:val="002060"/>
          <w:sz w:val="24"/>
          <w:szCs w:val="24"/>
        </w:rPr>
        <w:t>Заявки заполняются онлайн на сайте</w:t>
      </w:r>
    </w:p>
    <w:p w:rsidR="00426D59" w:rsidRPr="002508FC" w:rsidRDefault="0086240B" w:rsidP="00FF00B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  <w:hyperlink r:id="rId13" w:history="1">
        <w:r w:rsidR="00E85ED2" w:rsidRPr="002508FC">
          <w:rPr>
            <w:rStyle w:val="aa"/>
            <w:rFonts w:ascii="Times New Roman" w:hAnsi="Times New Roman" w:cs="Times New Roman"/>
            <w:b/>
            <w:sz w:val="24"/>
            <w:szCs w:val="24"/>
          </w:rPr>
          <w:t>http://cr</w:t>
        </w:r>
        <w:r w:rsidR="00320D3F">
          <w:rPr>
            <w:rStyle w:val="aa"/>
            <w:rFonts w:ascii="Times New Roman" w:hAnsi="Times New Roman" w:cs="Times New Roman"/>
            <w:b/>
            <w:sz w:val="24"/>
            <w:szCs w:val="24"/>
            <w:lang w:val="en-US"/>
          </w:rPr>
          <w:t>i</w:t>
        </w:r>
        <w:r w:rsidR="00E85ED2" w:rsidRPr="002508FC">
          <w:rPr>
            <w:rStyle w:val="aa"/>
            <w:rFonts w:ascii="Times New Roman" w:hAnsi="Times New Roman" w:cs="Times New Roman"/>
            <w:b/>
            <w:sz w:val="24"/>
            <w:szCs w:val="24"/>
          </w:rPr>
          <w:t>stal-heart.ru/</w:t>
        </w:r>
      </w:hyperlink>
    </w:p>
    <w:p w:rsidR="0062520A" w:rsidRPr="002508FC" w:rsidRDefault="0062520A" w:rsidP="00FF00B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E9145E" w:rsidRPr="002508FC" w:rsidRDefault="00E9145E" w:rsidP="00FF00B1">
      <w:pPr>
        <w:spacing w:after="0" w:line="240" w:lineRule="auto"/>
        <w:jc w:val="center"/>
        <w:rPr>
          <w:rFonts w:cstheme="minorHAnsi"/>
          <w:b/>
          <w:color w:val="C00000"/>
          <w:sz w:val="24"/>
          <w:szCs w:val="24"/>
        </w:rPr>
      </w:pPr>
    </w:p>
    <w:sectPr w:rsidR="00E9145E" w:rsidRPr="002508FC" w:rsidSect="00FF00B1">
      <w:footerReference w:type="default" r:id="rId14"/>
      <w:pgSz w:w="11906" w:h="16838"/>
      <w:pgMar w:top="680" w:right="680" w:bottom="680" w:left="680" w:header="28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5814" w:rsidRDefault="00AE5814" w:rsidP="00426D59">
      <w:pPr>
        <w:spacing w:after="0" w:line="240" w:lineRule="auto"/>
      </w:pPr>
      <w:r>
        <w:separator/>
      </w:r>
    </w:p>
  </w:endnote>
  <w:endnote w:type="continuationSeparator" w:id="1">
    <w:p w:rsidR="00AE5814" w:rsidRDefault="00AE5814" w:rsidP="00426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03966"/>
      <w:docPartObj>
        <w:docPartGallery w:val="Page Numbers (Bottom of Page)"/>
        <w:docPartUnique/>
      </w:docPartObj>
    </w:sdtPr>
    <w:sdtContent>
      <w:p w:rsidR="00F507EF" w:rsidRDefault="0086240B">
        <w:pPr>
          <w:pStyle w:val="a7"/>
          <w:jc w:val="center"/>
        </w:pPr>
        <w:fldSimple w:instr=" PAGE   \* MERGEFORMAT ">
          <w:r w:rsidR="00AE5814">
            <w:rPr>
              <w:noProof/>
            </w:rPr>
            <w:t>1</w:t>
          </w:r>
        </w:fldSimple>
      </w:p>
    </w:sdtContent>
  </w:sdt>
  <w:p w:rsidR="00F507EF" w:rsidRDefault="00F507EF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5814" w:rsidRDefault="00AE5814" w:rsidP="00426D59">
      <w:pPr>
        <w:spacing w:after="0" w:line="240" w:lineRule="auto"/>
      </w:pPr>
      <w:r>
        <w:separator/>
      </w:r>
    </w:p>
  </w:footnote>
  <w:footnote w:type="continuationSeparator" w:id="1">
    <w:p w:rsidR="00AE5814" w:rsidRDefault="00AE5814" w:rsidP="00426D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2D387B"/>
    <w:rsid w:val="00004FE3"/>
    <w:rsid w:val="00022EA1"/>
    <w:rsid w:val="00030A9A"/>
    <w:rsid w:val="00092AB1"/>
    <w:rsid w:val="00092E62"/>
    <w:rsid w:val="000C70A8"/>
    <w:rsid w:val="00103B9F"/>
    <w:rsid w:val="00104765"/>
    <w:rsid w:val="00111E9D"/>
    <w:rsid w:val="001215D6"/>
    <w:rsid w:val="00153C11"/>
    <w:rsid w:val="0018072D"/>
    <w:rsid w:val="001D3955"/>
    <w:rsid w:val="001D647E"/>
    <w:rsid w:val="001E34A5"/>
    <w:rsid w:val="00241032"/>
    <w:rsid w:val="002508FC"/>
    <w:rsid w:val="0027725A"/>
    <w:rsid w:val="002933E1"/>
    <w:rsid w:val="002C40FE"/>
    <w:rsid w:val="002D387B"/>
    <w:rsid w:val="002E7D36"/>
    <w:rsid w:val="002F4067"/>
    <w:rsid w:val="00300632"/>
    <w:rsid w:val="00302F4E"/>
    <w:rsid w:val="00316C2C"/>
    <w:rsid w:val="00320D3F"/>
    <w:rsid w:val="00324B53"/>
    <w:rsid w:val="00325B46"/>
    <w:rsid w:val="003304EE"/>
    <w:rsid w:val="00331F83"/>
    <w:rsid w:val="003522AD"/>
    <w:rsid w:val="0037636E"/>
    <w:rsid w:val="00382545"/>
    <w:rsid w:val="0038557C"/>
    <w:rsid w:val="003925CB"/>
    <w:rsid w:val="003C2522"/>
    <w:rsid w:val="003C3FAF"/>
    <w:rsid w:val="003D4995"/>
    <w:rsid w:val="003E6E45"/>
    <w:rsid w:val="004061AC"/>
    <w:rsid w:val="0041114A"/>
    <w:rsid w:val="00414C8C"/>
    <w:rsid w:val="00420788"/>
    <w:rsid w:val="00426366"/>
    <w:rsid w:val="00426D59"/>
    <w:rsid w:val="0045114E"/>
    <w:rsid w:val="00453077"/>
    <w:rsid w:val="004818E3"/>
    <w:rsid w:val="00491564"/>
    <w:rsid w:val="004C4906"/>
    <w:rsid w:val="004F19DF"/>
    <w:rsid w:val="004F5A9E"/>
    <w:rsid w:val="005317A3"/>
    <w:rsid w:val="00532D6B"/>
    <w:rsid w:val="00542AF4"/>
    <w:rsid w:val="005453AD"/>
    <w:rsid w:val="00565299"/>
    <w:rsid w:val="00590F7C"/>
    <w:rsid w:val="005911F5"/>
    <w:rsid w:val="005970A9"/>
    <w:rsid w:val="005B5F45"/>
    <w:rsid w:val="005B7F83"/>
    <w:rsid w:val="005C0739"/>
    <w:rsid w:val="005E235F"/>
    <w:rsid w:val="005E4658"/>
    <w:rsid w:val="005F287F"/>
    <w:rsid w:val="005F7A48"/>
    <w:rsid w:val="006122B8"/>
    <w:rsid w:val="0062520A"/>
    <w:rsid w:val="00630F36"/>
    <w:rsid w:val="00651AB3"/>
    <w:rsid w:val="00665551"/>
    <w:rsid w:val="00673C1F"/>
    <w:rsid w:val="00677126"/>
    <w:rsid w:val="006D3B76"/>
    <w:rsid w:val="006F2C75"/>
    <w:rsid w:val="006F7CE3"/>
    <w:rsid w:val="00703312"/>
    <w:rsid w:val="00715A49"/>
    <w:rsid w:val="007226EF"/>
    <w:rsid w:val="00730FC5"/>
    <w:rsid w:val="0075487D"/>
    <w:rsid w:val="00762545"/>
    <w:rsid w:val="00796E83"/>
    <w:rsid w:val="007A5B25"/>
    <w:rsid w:val="007B79FA"/>
    <w:rsid w:val="00803F74"/>
    <w:rsid w:val="0086240B"/>
    <w:rsid w:val="008645BC"/>
    <w:rsid w:val="00891D00"/>
    <w:rsid w:val="008A7EBC"/>
    <w:rsid w:val="008B77E1"/>
    <w:rsid w:val="008D6C33"/>
    <w:rsid w:val="008F7150"/>
    <w:rsid w:val="0090178B"/>
    <w:rsid w:val="00910725"/>
    <w:rsid w:val="009212BB"/>
    <w:rsid w:val="009228AA"/>
    <w:rsid w:val="00927E17"/>
    <w:rsid w:val="00934204"/>
    <w:rsid w:val="00971A24"/>
    <w:rsid w:val="009803BF"/>
    <w:rsid w:val="009E2710"/>
    <w:rsid w:val="00A272F1"/>
    <w:rsid w:val="00A35B5D"/>
    <w:rsid w:val="00A80CED"/>
    <w:rsid w:val="00AA26CD"/>
    <w:rsid w:val="00AA4C09"/>
    <w:rsid w:val="00AB0DAA"/>
    <w:rsid w:val="00AC5E74"/>
    <w:rsid w:val="00AE5814"/>
    <w:rsid w:val="00B03AB4"/>
    <w:rsid w:val="00B124D9"/>
    <w:rsid w:val="00B235AE"/>
    <w:rsid w:val="00B27E74"/>
    <w:rsid w:val="00B5055D"/>
    <w:rsid w:val="00B818CF"/>
    <w:rsid w:val="00BA0960"/>
    <w:rsid w:val="00BB3D8C"/>
    <w:rsid w:val="00BE6C74"/>
    <w:rsid w:val="00C1123F"/>
    <w:rsid w:val="00C33843"/>
    <w:rsid w:val="00C551E0"/>
    <w:rsid w:val="00C614EE"/>
    <w:rsid w:val="00C65F12"/>
    <w:rsid w:val="00C6671C"/>
    <w:rsid w:val="00C84D55"/>
    <w:rsid w:val="00C854D5"/>
    <w:rsid w:val="00CA67F6"/>
    <w:rsid w:val="00CC705D"/>
    <w:rsid w:val="00CE2CC3"/>
    <w:rsid w:val="00CF678F"/>
    <w:rsid w:val="00D17AFD"/>
    <w:rsid w:val="00D513D8"/>
    <w:rsid w:val="00D64DF0"/>
    <w:rsid w:val="00DA1949"/>
    <w:rsid w:val="00DC0E34"/>
    <w:rsid w:val="00E033D6"/>
    <w:rsid w:val="00E20AB0"/>
    <w:rsid w:val="00E34439"/>
    <w:rsid w:val="00E36203"/>
    <w:rsid w:val="00E42D28"/>
    <w:rsid w:val="00E56996"/>
    <w:rsid w:val="00E6290D"/>
    <w:rsid w:val="00E66ECB"/>
    <w:rsid w:val="00E74E6D"/>
    <w:rsid w:val="00E85ED2"/>
    <w:rsid w:val="00E9145E"/>
    <w:rsid w:val="00EB6EFF"/>
    <w:rsid w:val="00EC1BE4"/>
    <w:rsid w:val="00EC422B"/>
    <w:rsid w:val="00F1579E"/>
    <w:rsid w:val="00F40352"/>
    <w:rsid w:val="00F46EC3"/>
    <w:rsid w:val="00F507EF"/>
    <w:rsid w:val="00F53113"/>
    <w:rsid w:val="00F57C2A"/>
    <w:rsid w:val="00F612F5"/>
    <w:rsid w:val="00F67F6F"/>
    <w:rsid w:val="00F7235E"/>
    <w:rsid w:val="00F73CC9"/>
    <w:rsid w:val="00F92E6A"/>
    <w:rsid w:val="00FF00B1"/>
    <w:rsid w:val="00FF0B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C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38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387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426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426D59"/>
  </w:style>
  <w:style w:type="paragraph" w:styleId="a7">
    <w:name w:val="footer"/>
    <w:basedOn w:val="a"/>
    <w:link w:val="a8"/>
    <w:uiPriority w:val="99"/>
    <w:unhideWhenUsed/>
    <w:rsid w:val="00426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26D59"/>
  </w:style>
  <w:style w:type="character" w:styleId="a9">
    <w:name w:val="Strong"/>
    <w:uiPriority w:val="22"/>
    <w:qFormat/>
    <w:rsid w:val="00651AB3"/>
    <w:rPr>
      <w:b/>
      <w:bCs/>
    </w:rPr>
  </w:style>
  <w:style w:type="character" w:styleId="aa">
    <w:name w:val="Hyperlink"/>
    <w:basedOn w:val="a0"/>
    <w:uiPriority w:val="99"/>
    <w:unhideWhenUsed/>
    <w:rsid w:val="00E56996"/>
    <w:rPr>
      <w:color w:val="0000FF" w:themeColor="hyperlink"/>
      <w:u w:val="single"/>
    </w:rPr>
  </w:style>
  <w:style w:type="table" w:styleId="ab">
    <w:name w:val="Table Grid"/>
    <w:basedOn w:val="a1"/>
    <w:uiPriority w:val="39"/>
    <w:rsid w:val="006252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uiPriority w:val="99"/>
    <w:unhideWhenUsed/>
    <w:rsid w:val="00EC1B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77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ristal-heart.ru/" TargetMode="External"/><Relationship Id="rId13" Type="http://schemas.openxmlformats.org/officeDocument/2006/relationships/hyperlink" Target="http://crystal-heart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vk.com/cristal__heart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crystal-heart.ru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cristal-heart.ru/%2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rystal-heart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86CA7-B64A-46BE-871D-47CF16B1E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2989</Words>
  <Characters>17043</Characters>
  <Application>Microsoft Office Word</Application>
  <DocSecurity>0</DocSecurity>
  <Lines>142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19993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finka</dc:creator>
  <cp:lastModifiedBy>Лена</cp:lastModifiedBy>
  <cp:revision>4</cp:revision>
  <dcterms:created xsi:type="dcterms:W3CDTF">2023-01-26T17:08:00Z</dcterms:created>
  <dcterms:modified xsi:type="dcterms:W3CDTF">2023-03-22T07:36:00Z</dcterms:modified>
</cp:coreProperties>
</file>