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74479" w:rsidRDefault="00A74479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74479" w:rsidRPr="00FB3BD6" w:rsidRDefault="00A74479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A2804" w:rsidRDefault="00CA2804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3C2" w:rsidRDefault="008853C2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66883" w:rsidRPr="00FB3BD6" w:rsidRDefault="00B66883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63" w:beforeAutospacing="0" w:after="63" w:afterAutospacing="0"/>
        <w:jc w:val="center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</w:t>
      </w:r>
      <w:r w:rsidR="003075AF">
        <w:rPr>
          <w:color w:val="000000"/>
          <w:sz w:val="28"/>
          <w:szCs w:val="28"/>
        </w:rPr>
        <w:t>сносе самовольн</w:t>
      </w:r>
      <w:r w:rsidR="00965254">
        <w:rPr>
          <w:color w:val="000000"/>
          <w:sz w:val="28"/>
          <w:szCs w:val="28"/>
        </w:rPr>
        <w:t>ой</w:t>
      </w:r>
      <w:r w:rsidR="003075AF">
        <w:rPr>
          <w:color w:val="000000"/>
          <w:sz w:val="28"/>
          <w:szCs w:val="28"/>
        </w:rPr>
        <w:t xml:space="preserve"> постро</w:t>
      </w:r>
      <w:r w:rsidR="00965254">
        <w:rPr>
          <w:color w:val="000000"/>
          <w:sz w:val="28"/>
          <w:szCs w:val="28"/>
        </w:rPr>
        <w:t>йки</w:t>
      </w:r>
      <w:r w:rsidR="001E6AA8">
        <w:rPr>
          <w:color w:val="000000"/>
          <w:sz w:val="28"/>
          <w:szCs w:val="28"/>
        </w:rPr>
        <w:t xml:space="preserve"> на территории городского округа Жигулевск</w:t>
      </w: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left="63"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left="63"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 </w:t>
      </w:r>
      <w:r w:rsidR="00112050">
        <w:rPr>
          <w:color w:val="000000"/>
          <w:sz w:val="28"/>
          <w:szCs w:val="28"/>
        </w:rPr>
        <w:t>Порядком выявления и сноса самовольных построек на территории городского округа Жигулевск Самарской области</w:t>
      </w:r>
      <w:r w:rsidRPr="00FB3BD6">
        <w:rPr>
          <w:color w:val="000000"/>
          <w:sz w:val="28"/>
          <w:szCs w:val="28"/>
        </w:rPr>
        <w:t xml:space="preserve">, </w:t>
      </w:r>
      <w:r w:rsidRPr="00112050">
        <w:rPr>
          <w:color w:val="000000"/>
          <w:sz w:val="28"/>
          <w:szCs w:val="28"/>
        </w:rPr>
        <w:t xml:space="preserve">утвержденным решением Думы городского округа Жигулевск от </w:t>
      </w:r>
      <w:r w:rsidR="00112050" w:rsidRPr="00112050">
        <w:rPr>
          <w:color w:val="000000"/>
          <w:sz w:val="28"/>
          <w:szCs w:val="28"/>
        </w:rPr>
        <w:t>30.04</w:t>
      </w:r>
      <w:r w:rsidRPr="00112050">
        <w:rPr>
          <w:color w:val="000000"/>
          <w:sz w:val="28"/>
          <w:szCs w:val="28"/>
        </w:rPr>
        <w:t>.20</w:t>
      </w:r>
      <w:r w:rsidR="00112050" w:rsidRPr="00112050">
        <w:rPr>
          <w:color w:val="000000"/>
          <w:sz w:val="28"/>
          <w:szCs w:val="28"/>
        </w:rPr>
        <w:t>20</w:t>
      </w:r>
      <w:r w:rsidRPr="00112050">
        <w:rPr>
          <w:color w:val="000000"/>
          <w:sz w:val="28"/>
          <w:szCs w:val="28"/>
        </w:rPr>
        <w:t xml:space="preserve"> № </w:t>
      </w:r>
      <w:r w:rsidR="00112050" w:rsidRPr="00112050">
        <w:rPr>
          <w:color w:val="000000"/>
          <w:sz w:val="28"/>
          <w:szCs w:val="28"/>
        </w:rPr>
        <w:t>616, протокол</w:t>
      </w:r>
      <w:r w:rsidR="00D41D52">
        <w:rPr>
          <w:color w:val="000000"/>
          <w:sz w:val="28"/>
          <w:szCs w:val="28"/>
        </w:rPr>
        <w:t>ом</w:t>
      </w:r>
      <w:r w:rsidR="00112050" w:rsidRPr="00112050">
        <w:rPr>
          <w:color w:val="000000"/>
          <w:sz w:val="28"/>
          <w:szCs w:val="28"/>
        </w:rPr>
        <w:t xml:space="preserve"> заседания Комиссии по землепользованию и застройке</w:t>
      </w:r>
      <w:r w:rsidR="00112050" w:rsidRPr="00112050">
        <w:rPr>
          <w:sz w:val="28"/>
          <w:szCs w:val="28"/>
        </w:rPr>
        <w:t xml:space="preserve"> городского округа Жигулевск </w:t>
      </w:r>
      <w:r w:rsidR="00D41D52">
        <w:rPr>
          <w:sz w:val="28"/>
          <w:szCs w:val="28"/>
        </w:rPr>
        <w:t xml:space="preserve">Самарской области </w:t>
      </w:r>
      <w:r w:rsidR="00112050" w:rsidRPr="00112050">
        <w:rPr>
          <w:sz w:val="28"/>
          <w:szCs w:val="28"/>
        </w:rPr>
        <w:t xml:space="preserve">от </w:t>
      </w:r>
      <w:r w:rsidR="00B66883">
        <w:rPr>
          <w:sz w:val="28"/>
          <w:szCs w:val="28"/>
        </w:rPr>
        <w:t>08.07</w:t>
      </w:r>
      <w:r w:rsidR="00480672">
        <w:rPr>
          <w:sz w:val="28"/>
          <w:szCs w:val="28"/>
        </w:rPr>
        <w:t>.2021</w:t>
      </w:r>
      <w:r w:rsidRPr="00112050">
        <w:rPr>
          <w:sz w:val="28"/>
          <w:szCs w:val="28"/>
        </w:rPr>
        <w:t xml:space="preserve">, </w:t>
      </w:r>
      <w:r w:rsidR="00001042">
        <w:rPr>
          <w:color w:val="000000"/>
          <w:sz w:val="28"/>
          <w:szCs w:val="28"/>
        </w:rPr>
        <w:t>Федеральным</w:t>
      </w:r>
      <w:r w:rsidR="00001042" w:rsidRPr="00FB3BD6">
        <w:rPr>
          <w:color w:val="000000"/>
          <w:sz w:val="28"/>
          <w:szCs w:val="28"/>
        </w:rPr>
        <w:t xml:space="preserve"> закон</w:t>
      </w:r>
      <w:r w:rsidR="00001042">
        <w:rPr>
          <w:color w:val="000000"/>
          <w:sz w:val="28"/>
          <w:szCs w:val="28"/>
        </w:rPr>
        <w:t>ом</w:t>
      </w:r>
      <w:r w:rsidR="00001042" w:rsidRPr="00FB3BD6">
        <w:rPr>
          <w:color w:val="000000"/>
          <w:sz w:val="28"/>
          <w:szCs w:val="28"/>
        </w:rPr>
        <w:t xml:space="preserve"> </w:t>
      </w:r>
      <w:r w:rsidR="00A74479">
        <w:rPr>
          <w:color w:val="000000"/>
          <w:sz w:val="28"/>
          <w:szCs w:val="28"/>
        </w:rPr>
        <w:t xml:space="preserve">               </w:t>
      </w:r>
      <w:r w:rsidR="00001042" w:rsidRPr="00FB3BD6">
        <w:rPr>
          <w:color w:val="000000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r w:rsidR="00001042">
        <w:rPr>
          <w:color w:val="000000"/>
          <w:sz w:val="28"/>
          <w:szCs w:val="28"/>
        </w:rPr>
        <w:t xml:space="preserve">, </w:t>
      </w:r>
      <w:r w:rsidRPr="00112050">
        <w:rPr>
          <w:sz w:val="28"/>
          <w:szCs w:val="28"/>
        </w:rPr>
        <w:t>руководствуясь</w:t>
      </w:r>
      <w:r w:rsidRPr="00112050">
        <w:rPr>
          <w:color w:val="000000"/>
          <w:sz w:val="28"/>
          <w:szCs w:val="28"/>
        </w:rPr>
        <w:t xml:space="preserve"> Уставом</w:t>
      </w:r>
      <w:r w:rsidRPr="00FB3BD6">
        <w:rPr>
          <w:color w:val="000000"/>
          <w:sz w:val="28"/>
          <w:szCs w:val="28"/>
        </w:rPr>
        <w:t xml:space="preserve"> городского</w:t>
      </w:r>
      <w:proofErr w:type="gramEnd"/>
      <w:r w:rsidRPr="00FB3BD6">
        <w:rPr>
          <w:color w:val="000000"/>
          <w:sz w:val="28"/>
          <w:szCs w:val="28"/>
        </w:rPr>
        <w:t xml:space="preserve"> округа Жигулевск Самарской области,</w:t>
      </w:r>
    </w:p>
    <w:p w:rsidR="00A56195" w:rsidRDefault="00A56195" w:rsidP="00965254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A74479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A56195" w:rsidRDefault="00A56195" w:rsidP="00965254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80672" w:rsidRDefault="00112050" w:rsidP="00A74479">
      <w:pPr>
        <w:pStyle w:val="a7"/>
        <w:numPr>
          <w:ilvl w:val="0"/>
          <w:numId w:val="4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Снести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самовольно построенн</w:t>
      </w:r>
      <w:r w:rsidR="00B66883">
        <w:rPr>
          <w:color w:val="000000"/>
          <w:sz w:val="28"/>
          <w:szCs w:val="28"/>
          <w:shd w:val="clear" w:color="auto" w:fill="FFFFFF"/>
        </w:rPr>
        <w:t>ые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объект</w:t>
      </w:r>
      <w:r w:rsidR="00B66883">
        <w:rPr>
          <w:color w:val="000000"/>
          <w:sz w:val="28"/>
          <w:szCs w:val="28"/>
          <w:shd w:val="clear" w:color="auto" w:fill="FFFFFF"/>
        </w:rPr>
        <w:t>ы и освободить земельный участок</w:t>
      </w:r>
      <w:r w:rsidR="00001042" w:rsidRPr="00001042">
        <w:rPr>
          <w:color w:val="000000"/>
          <w:sz w:val="28"/>
          <w:szCs w:val="28"/>
          <w:shd w:val="clear" w:color="auto" w:fill="FFFFFF"/>
        </w:rPr>
        <w:t>, расположенны</w:t>
      </w:r>
      <w:r w:rsidR="00B66883">
        <w:rPr>
          <w:color w:val="000000"/>
          <w:sz w:val="28"/>
          <w:szCs w:val="28"/>
          <w:shd w:val="clear" w:color="auto" w:fill="FFFFFF"/>
        </w:rPr>
        <w:t>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по адресу ближайшего строения:</w:t>
      </w:r>
      <w:r w:rsidR="00965254">
        <w:rPr>
          <w:color w:val="000000"/>
          <w:sz w:val="28"/>
          <w:szCs w:val="28"/>
          <w:shd w:val="clear" w:color="auto" w:fill="FFFFFF"/>
        </w:rPr>
        <w:t xml:space="preserve"> </w:t>
      </w:r>
      <w:r w:rsidR="00B5655B" w:rsidRPr="00965254">
        <w:rPr>
          <w:sz w:val="28"/>
          <w:szCs w:val="28"/>
        </w:rPr>
        <w:t xml:space="preserve">Самарская область, </w:t>
      </w:r>
      <w:r w:rsidR="00480672" w:rsidRPr="00965254">
        <w:rPr>
          <w:sz w:val="28"/>
          <w:szCs w:val="28"/>
        </w:rPr>
        <w:t xml:space="preserve">г. Жигулевск, </w:t>
      </w:r>
      <w:r w:rsidR="00B66883">
        <w:rPr>
          <w:sz w:val="28"/>
          <w:szCs w:val="28"/>
        </w:rPr>
        <w:t>ул. Морквашинская</w:t>
      </w:r>
      <w:r w:rsidR="00480672" w:rsidRPr="00965254">
        <w:rPr>
          <w:sz w:val="28"/>
          <w:szCs w:val="28"/>
        </w:rPr>
        <w:t>,</w:t>
      </w:r>
      <w:r w:rsidR="00B66883">
        <w:rPr>
          <w:sz w:val="28"/>
          <w:szCs w:val="28"/>
        </w:rPr>
        <w:t xml:space="preserve"> д. 28</w:t>
      </w:r>
      <w:proofErr w:type="gramStart"/>
      <w:r w:rsidR="00B66883">
        <w:rPr>
          <w:sz w:val="28"/>
          <w:szCs w:val="28"/>
        </w:rPr>
        <w:t xml:space="preserve"> А</w:t>
      </w:r>
      <w:proofErr w:type="gramEnd"/>
      <w:r w:rsidR="00B5655B" w:rsidRPr="00965254">
        <w:rPr>
          <w:sz w:val="28"/>
          <w:szCs w:val="28"/>
        </w:rPr>
        <w:t xml:space="preserve">, площадью </w:t>
      </w:r>
      <w:r w:rsidR="00B66883">
        <w:rPr>
          <w:sz w:val="28"/>
          <w:szCs w:val="28"/>
        </w:rPr>
        <w:t>1900</w:t>
      </w:r>
      <w:r w:rsidR="00B5655B" w:rsidRPr="00965254">
        <w:rPr>
          <w:sz w:val="28"/>
          <w:szCs w:val="28"/>
        </w:rPr>
        <w:t xml:space="preserve"> кв.</w:t>
      </w:r>
      <w:r w:rsidR="00965254">
        <w:rPr>
          <w:sz w:val="28"/>
          <w:szCs w:val="28"/>
        </w:rPr>
        <w:t>м.</w:t>
      </w:r>
    </w:p>
    <w:p w:rsidR="00001042" w:rsidRDefault="00FB3BD6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B3BD6">
        <w:rPr>
          <w:color w:val="000000"/>
          <w:sz w:val="28"/>
          <w:szCs w:val="28"/>
          <w:shd w:val="clear" w:color="auto" w:fill="FFFFFF"/>
        </w:rPr>
        <w:t xml:space="preserve">Установить срок </w:t>
      </w:r>
      <w:r w:rsidR="00757D80">
        <w:rPr>
          <w:color w:val="000000"/>
          <w:sz w:val="28"/>
          <w:szCs w:val="28"/>
          <w:shd w:val="clear" w:color="auto" w:fill="FFFFFF"/>
        </w:rPr>
        <w:t xml:space="preserve">для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добровольного сноса самовольной постройки в течение </w:t>
      </w:r>
      <w:r w:rsidR="00D41D52">
        <w:rPr>
          <w:color w:val="000000"/>
          <w:sz w:val="28"/>
          <w:szCs w:val="28"/>
          <w:shd w:val="clear" w:color="auto" w:fill="FFFFFF"/>
        </w:rPr>
        <w:t>трех</w:t>
      </w:r>
      <w:r w:rsidR="00001042">
        <w:rPr>
          <w:color w:val="000000"/>
          <w:sz w:val="28"/>
          <w:szCs w:val="28"/>
          <w:shd w:val="clear" w:color="auto" w:fill="FFFFFF"/>
        </w:rPr>
        <w:t xml:space="preserve"> месяцев с</w:t>
      </w:r>
      <w:r w:rsidR="00D41D52">
        <w:rPr>
          <w:color w:val="000000"/>
          <w:sz w:val="28"/>
          <w:szCs w:val="28"/>
          <w:shd w:val="clear" w:color="auto" w:fill="FFFFFF"/>
        </w:rPr>
        <w:t xml:space="preserve">о дня опубликования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настоящего постановления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размещения </w:t>
      </w:r>
      <w:r w:rsidR="00001042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округа Жигулевск в сети Интернет.</w:t>
      </w:r>
    </w:p>
    <w:p w:rsidR="00145B72" w:rsidRDefault="00001042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течение семи рабочих дней со дня принятия настоящего постановления </w:t>
      </w:r>
      <w:r w:rsidR="00145B72">
        <w:rPr>
          <w:color w:val="000000"/>
          <w:sz w:val="28"/>
          <w:szCs w:val="28"/>
          <w:shd w:val="clear" w:color="auto" w:fill="FFFFFF"/>
        </w:rPr>
        <w:t xml:space="preserve">отделу градостроительства и архитектуры администрации городского округа Жигулевск обеспечить опубликование </w:t>
      </w:r>
      <w:r>
        <w:rPr>
          <w:color w:val="000000"/>
          <w:sz w:val="28"/>
          <w:szCs w:val="28"/>
          <w:shd w:val="clear" w:color="auto" w:fill="FFFFFF"/>
        </w:rPr>
        <w:t xml:space="preserve">сообщения о планируемом сносе самовольных построек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размещение </w:t>
      </w:r>
      <w:r w:rsidR="00145B72" w:rsidRPr="00FB3BD6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</w:t>
      </w:r>
      <w:r w:rsidR="00145B72">
        <w:rPr>
          <w:color w:val="000000"/>
          <w:sz w:val="28"/>
          <w:szCs w:val="28"/>
          <w:shd w:val="clear" w:color="auto" w:fill="FFFFFF"/>
        </w:rPr>
        <w:t xml:space="preserve">круга </w:t>
      </w:r>
      <w:r w:rsidR="00145B72">
        <w:rPr>
          <w:color w:val="000000"/>
          <w:sz w:val="28"/>
          <w:szCs w:val="28"/>
          <w:shd w:val="clear" w:color="auto" w:fill="FFFFFF"/>
        </w:rPr>
        <w:lastRenderedPageBreak/>
        <w:t>Ж</w:t>
      </w:r>
      <w:r w:rsidR="00D41D52">
        <w:rPr>
          <w:color w:val="000000"/>
          <w:sz w:val="28"/>
          <w:szCs w:val="28"/>
          <w:shd w:val="clear" w:color="auto" w:fill="FFFFFF"/>
        </w:rPr>
        <w:t>игулевск в сети Интернет, а так</w:t>
      </w:r>
      <w:r w:rsidR="00145B72">
        <w:rPr>
          <w:color w:val="000000"/>
          <w:sz w:val="28"/>
          <w:szCs w:val="28"/>
          <w:shd w:val="clear" w:color="auto" w:fill="FFFFFF"/>
        </w:rPr>
        <w:t xml:space="preserve">же разместить </w:t>
      </w:r>
      <w:r>
        <w:rPr>
          <w:color w:val="000000"/>
          <w:sz w:val="28"/>
          <w:szCs w:val="28"/>
          <w:shd w:val="clear" w:color="auto" w:fill="FFFFFF"/>
        </w:rPr>
        <w:t xml:space="preserve">данное </w:t>
      </w:r>
      <w:r w:rsidR="00145B72">
        <w:rPr>
          <w:color w:val="000000"/>
          <w:sz w:val="28"/>
          <w:szCs w:val="28"/>
          <w:shd w:val="clear" w:color="auto" w:fill="FFFFFF"/>
        </w:rPr>
        <w:t>сообщение в границах земельного участка, на котором она установлена.</w:t>
      </w:r>
      <w:proofErr w:type="gramEnd"/>
    </w:p>
    <w:p w:rsidR="00D41D52" w:rsidRDefault="00D41D52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в газете «Жигулевский рабочий» </w:t>
      </w:r>
      <w:r w:rsidRPr="00FB3BD6">
        <w:rPr>
          <w:color w:val="000000"/>
          <w:sz w:val="28"/>
          <w:szCs w:val="28"/>
          <w:shd w:val="clear" w:color="auto" w:fill="FFFFFF"/>
        </w:rPr>
        <w:t>и разместить на официальном сайте администрации городского округа Жигулевск в сети Интернет.</w:t>
      </w:r>
    </w:p>
    <w:p w:rsidR="00A56195" w:rsidRPr="00001042" w:rsidRDefault="00FB3BD6" w:rsidP="00A74479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FB3BD6" w:rsidRPr="00001042" w:rsidRDefault="00FB3BD6" w:rsidP="00A74479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001042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001042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001042">
        <w:rPr>
          <w:color w:val="000000"/>
          <w:sz w:val="28"/>
          <w:szCs w:val="28"/>
          <w:shd w:val="clear" w:color="auto" w:fill="FFFFFF"/>
        </w:rPr>
        <w:t>Живодерова</w:t>
      </w:r>
      <w:proofErr w:type="spellEnd"/>
      <w:r w:rsidRPr="00001042">
        <w:rPr>
          <w:color w:val="000000"/>
          <w:sz w:val="28"/>
          <w:szCs w:val="28"/>
          <w:shd w:val="clear" w:color="auto" w:fill="FFFFFF"/>
        </w:rPr>
        <w:t xml:space="preserve"> А.Н.</w:t>
      </w:r>
    </w:p>
    <w:p w:rsidR="00A56195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A56195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A56195" w:rsidRPr="00FB3BD6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A56195" w:rsidP="00A74479">
      <w:pPr>
        <w:pStyle w:val="a3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городского округа                                                                     </w:t>
      </w:r>
      <w:r w:rsidR="00FB3BD6" w:rsidRPr="00FB3BD6">
        <w:rPr>
          <w:color w:val="000000"/>
          <w:sz w:val="28"/>
          <w:szCs w:val="28"/>
        </w:rPr>
        <w:t>С.Н.Федотов</w:t>
      </w:r>
    </w:p>
    <w:sectPr w:rsidR="00FB3BD6" w:rsidRPr="00FB3BD6" w:rsidSect="00965254">
      <w:pgSz w:w="11906" w:h="16838" w:code="9"/>
      <w:pgMar w:top="1134" w:right="707" w:bottom="15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439"/>
    <w:multiLevelType w:val="hybridMultilevel"/>
    <w:tmpl w:val="5B262132"/>
    <w:lvl w:ilvl="0" w:tplc="6088A2DE">
      <w:start w:val="1"/>
      <w:numFmt w:val="decimal"/>
      <w:lvlText w:val="%1."/>
      <w:lvlJc w:val="left"/>
      <w:pPr>
        <w:ind w:left="2434" w:hanging="17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60067"/>
    <w:multiLevelType w:val="hybridMultilevel"/>
    <w:tmpl w:val="2B965D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5CA1619B"/>
    <w:multiLevelType w:val="hybridMultilevel"/>
    <w:tmpl w:val="ABF8D392"/>
    <w:lvl w:ilvl="0" w:tplc="0226B300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</w:lvl>
    <w:lvl w:ilvl="3" w:tplc="0419000F" w:tentative="1">
      <w:start w:val="1"/>
      <w:numFmt w:val="decimal"/>
      <w:lvlText w:val="%4."/>
      <w:lvlJc w:val="left"/>
      <w:pPr>
        <w:ind w:left="-456" w:hanging="360"/>
      </w:pPr>
    </w:lvl>
    <w:lvl w:ilvl="4" w:tplc="04190019" w:tentative="1">
      <w:start w:val="1"/>
      <w:numFmt w:val="lowerLetter"/>
      <w:lvlText w:val="%5."/>
      <w:lvlJc w:val="left"/>
      <w:pPr>
        <w:ind w:left="264" w:hanging="360"/>
      </w:pPr>
    </w:lvl>
    <w:lvl w:ilvl="5" w:tplc="0419001B" w:tentative="1">
      <w:start w:val="1"/>
      <w:numFmt w:val="lowerRoman"/>
      <w:lvlText w:val="%6."/>
      <w:lvlJc w:val="right"/>
      <w:pPr>
        <w:ind w:left="984" w:hanging="180"/>
      </w:pPr>
    </w:lvl>
    <w:lvl w:ilvl="6" w:tplc="0419000F" w:tentative="1">
      <w:start w:val="1"/>
      <w:numFmt w:val="decimal"/>
      <w:lvlText w:val="%7."/>
      <w:lvlJc w:val="left"/>
      <w:pPr>
        <w:ind w:left="1704" w:hanging="360"/>
      </w:p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01042"/>
    <w:rsid w:val="000504BA"/>
    <w:rsid w:val="00051D6A"/>
    <w:rsid w:val="00054D1C"/>
    <w:rsid w:val="000A41B3"/>
    <w:rsid w:val="000A6B16"/>
    <w:rsid w:val="000B55BB"/>
    <w:rsid w:val="000C111D"/>
    <w:rsid w:val="000C22E1"/>
    <w:rsid w:val="000F43FD"/>
    <w:rsid w:val="000F6928"/>
    <w:rsid w:val="00111B2C"/>
    <w:rsid w:val="00112050"/>
    <w:rsid w:val="00137D1F"/>
    <w:rsid w:val="00145B72"/>
    <w:rsid w:val="00165BD1"/>
    <w:rsid w:val="00192A5B"/>
    <w:rsid w:val="001A7F00"/>
    <w:rsid w:val="001C2469"/>
    <w:rsid w:val="001C3A18"/>
    <w:rsid w:val="001E6AA8"/>
    <w:rsid w:val="001E72B1"/>
    <w:rsid w:val="00200C68"/>
    <w:rsid w:val="00202434"/>
    <w:rsid w:val="0020701C"/>
    <w:rsid w:val="002102FD"/>
    <w:rsid w:val="00232A0B"/>
    <w:rsid w:val="0024040E"/>
    <w:rsid w:val="00266110"/>
    <w:rsid w:val="00272FD9"/>
    <w:rsid w:val="00292B8B"/>
    <w:rsid w:val="002A4599"/>
    <w:rsid w:val="002E1B4C"/>
    <w:rsid w:val="002F1508"/>
    <w:rsid w:val="00305AB2"/>
    <w:rsid w:val="003075AF"/>
    <w:rsid w:val="00312E45"/>
    <w:rsid w:val="00333399"/>
    <w:rsid w:val="003432CC"/>
    <w:rsid w:val="00355A5D"/>
    <w:rsid w:val="003742A6"/>
    <w:rsid w:val="00393A6A"/>
    <w:rsid w:val="003A49D8"/>
    <w:rsid w:val="003C2517"/>
    <w:rsid w:val="003E21D1"/>
    <w:rsid w:val="003F27FD"/>
    <w:rsid w:val="00403A61"/>
    <w:rsid w:val="0041634D"/>
    <w:rsid w:val="00417837"/>
    <w:rsid w:val="004345E4"/>
    <w:rsid w:val="0044283C"/>
    <w:rsid w:val="00442FF7"/>
    <w:rsid w:val="00452551"/>
    <w:rsid w:val="00475E2E"/>
    <w:rsid w:val="00480672"/>
    <w:rsid w:val="00484E3B"/>
    <w:rsid w:val="0048507F"/>
    <w:rsid w:val="004A5B45"/>
    <w:rsid w:val="004C488D"/>
    <w:rsid w:val="0051204B"/>
    <w:rsid w:val="00517DDE"/>
    <w:rsid w:val="0053160A"/>
    <w:rsid w:val="00540533"/>
    <w:rsid w:val="0058178A"/>
    <w:rsid w:val="005915A0"/>
    <w:rsid w:val="005A3C36"/>
    <w:rsid w:val="005B0C3D"/>
    <w:rsid w:val="005C7D77"/>
    <w:rsid w:val="005D6C8C"/>
    <w:rsid w:val="005F62AA"/>
    <w:rsid w:val="006170A8"/>
    <w:rsid w:val="006260F2"/>
    <w:rsid w:val="006353D4"/>
    <w:rsid w:val="006478F5"/>
    <w:rsid w:val="00650C54"/>
    <w:rsid w:val="00665962"/>
    <w:rsid w:val="006678DC"/>
    <w:rsid w:val="00671629"/>
    <w:rsid w:val="006718F6"/>
    <w:rsid w:val="006A42E9"/>
    <w:rsid w:val="006B71BF"/>
    <w:rsid w:val="006B7F82"/>
    <w:rsid w:val="006C4440"/>
    <w:rsid w:val="006D2DAC"/>
    <w:rsid w:val="006D3A7B"/>
    <w:rsid w:val="006E0AD8"/>
    <w:rsid w:val="0071231E"/>
    <w:rsid w:val="007331FE"/>
    <w:rsid w:val="00735B56"/>
    <w:rsid w:val="00757D80"/>
    <w:rsid w:val="00762C9A"/>
    <w:rsid w:val="007960D8"/>
    <w:rsid w:val="007A4C9F"/>
    <w:rsid w:val="007C5CC0"/>
    <w:rsid w:val="007C7C91"/>
    <w:rsid w:val="007D798A"/>
    <w:rsid w:val="007E00B4"/>
    <w:rsid w:val="007E1E26"/>
    <w:rsid w:val="007E7CAC"/>
    <w:rsid w:val="00801065"/>
    <w:rsid w:val="00813D9F"/>
    <w:rsid w:val="00860B69"/>
    <w:rsid w:val="00870F3F"/>
    <w:rsid w:val="00871CE8"/>
    <w:rsid w:val="00880FC3"/>
    <w:rsid w:val="008853C2"/>
    <w:rsid w:val="008A433F"/>
    <w:rsid w:val="008A5244"/>
    <w:rsid w:val="008C0255"/>
    <w:rsid w:val="008C02F5"/>
    <w:rsid w:val="008C6A88"/>
    <w:rsid w:val="008E3E86"/>
    <w:rsid w:val="008F0CD0"/>
    <w:rsid w:val="008F26E6"/>
    <w:rsid w:val="008F61FA"/>
    <w:rsid w:val="009114DF"/>
    <w:rsid w:val="00931093"/>
    <w:rsid w:val="00950E52"/>
    <w:rsid w:val="00965254"/>
    <w:rsid w:val="00965E81"/>
    <w:rsid w:val="00990EB1"/>
    <w:rsid w:val="009910F5"/>
    <w:rsid w:val="009B1C2A"/>
    <w:rsid w:val="009F3A16"/>
    <w:rsid w:val="009F4988"/>
    <w:rsid w:val="00A020D7"/>
    <w:rsid w:val="00A06FEA"/>
    <w:rsid w:val="00A3579B"/>
    <w:rsid w:val="00A405ED"/>
    <w:rsid w:val="00A5035A"/>
    <w:rsid w:val="00A56195"/>
    <w:rsid w:val="00A56322"/>
    <w:rsid w:val="00A56D25"/>
    <w:rsid w:val="00A74479"/>
    <w:rsid w:val="00AB66D6"/>
    <w:rsid w:val="00AD0820"/>
    <w:rsid w:val="00B10F5D"/>
    <w:rsid w:val="00B139C9"/>
    <w:rsid w:val="00B34E38"/>
    <w:rsid w:val="00B37A97"/>
    <w:rsid w:val="00B47860"/>
    <w:rsid w:val="00B5655B"/>
    <w:rsid w:val="00B66883"/>
    <w:rsid w:val="00B7340A"/>
    <w:rsid w:val="00B917F8"/>
    <w:rsid w:val="00BB5DE0"/>
    <w:rsid w:val="00BD0AE4"/>
    <w:rsid w:val="00BD38E2"/>
    <w:rsid w:val="00BF64D7"/>
    <w:rsid w:val="00C122A6"/>
    <w:rsid w:val="00C24A96"/>
    <w:rsid w:val="00C34DA0"/>
    <w:rsid w:val="00C44638"/>
    <w:rsid w:val="00C553CE"/>
    <w:rsid w:val="00C72AF4"/>
    <w:rsid w:val="00CA2804"/>
    <w:rsid w:val="00CA40BF"/>
    <w:rsid w:val="00CE1143"/>
    <w:rsid w:val="00CE4D31"/>
    <w:rsid w:val="00CF10B8"/>
    <w:rsid w:val="00CF3944"/>
    <w:rsid w:val="00D041EE"/>
    <w:rsid w:val="00D079D0"/>
    <w:rsid w:val="00D14170"/>
    <w:rsid w:val="00D33335"/>
    <w:rsid w:val="00D41D52"/>
    <w:rsid w:val="00D77CC5"/>
    <w:rsid w:val="00D870B9"/>
    <w:rsid w:val="00D90238"/>
    <w:rsid w:val="00D93E4C"/>
    <w:rsid w:val="00DA00F7"/>
    <w:rsid w:val="00DC29AA"/>
    <w:rsid w:val="00DD0564"/>
    <w:rsid w:val="00DE388E"/>
    <w:rsid w:val="00E04F7E"/>
    <w:rsid w:val="00E17013"/>
    <w:rsid w:val="00E24338"/>
    <w:rsid w:val="00E27C10"/>
    <w:rsid w:val="00E6720D"/>
    <w:rsid w:val="00E71276"/>
    <w:rsid w:val="00E8217E"/>
    <w:rsid w:val="00E8770E"/>
    <w:rsid w:val="00E92F80"/>
    <w:rsid w:val="00EC0FB9"/>
    <w:rsid w:val="00F003DA"/>
    <w:rsid w:val="00F049A0"/>
    <w:rsid w:val="00F21F5B"/>
    <w:rsid w:val="00F25585"/>
    <w:rsid w:val="00F34572"/>
    <w:rsid w:val="00F3622A"/>
    <w:rsid w:val="00F460B4"/>
    <w:rsid w:val="00F47559"/>
    <w:rsid w:val="00F8225D"/>
    <w:rsid w:val="00F86B63"/>
    <w:rsid w:val="00FA6210"/>
    <w:rsid w:val="00FB3A22"/>
    <w:rsid w:val="00FB3BD6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unhideWhenUsed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CA40BF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7860"/>
    <w:rPr>
      <w:rFonts w:ascii="Calibri" w:eastAsia="Calibri" w:hAnsi="Calibri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CA2804"/>
    <w:rPr>
      <w:b/>
      <w:sz w:val="28"/>
    </w:rPr>
  </w:style>
  <w:style w:type="character" w:styleId="a5">
    <w:name w:val="Hyperlink"/>
    <w:rsid w:val="00D33335"/>
    <w:rPr>
      <w:color w:val="0000FF"/>
      <w:u w:val="single"/>
    </w:rPr>
  </w:style>
  <w:style w:type="character" w:styleId="a6">
    <w:name w:val="Strong"/>
    <w:basedOn w:val="a0"/>
    <w:uiPriority w:val="22"/>
    <w:qFormat/>
    <w:rsid w:val="00FB3BD6"/>
    <w:rPr>
      <w:b/>
      <w:bCs/>
    </w:rPr>
  </w:style>
  <w:style w:type="paragraph" w:styleId="a7">
    <w:name w:val="List Paragraph"/>
    <w:basedOn w:val="a"/>
    <w:uiPriority w:val="34"/>
    <w:qFormat/>
    <w:rsid w:val="00001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EFFD51-BEC8-4C6E-8B33-90AB251E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Турова О.Н.</cp:lastModifiedBy>
  <cp:revision>9</cp:revision>
  <cp:lastPrinted>2021-07-15T07:55:00Z</cp:lastPrinted>
  <dcterms:created xsi:type="dcterms:W3CDTF">2020-12-30T06:09:00Z</dcterms:created>
  <dcterms:modified xsi:type="dcterms:W3CDTF">2021-07-15T12:37:00Z</dcterms:modified>
</cp:coreProperties>
</file>