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DC" w:rsidRPr="002B04DC" w:rsidRDefault="002B04DC" w:rsidP="002B04DC">
      <w:pPr>
        <w:spacing w:before="100" w:beforeAutospacing="1" w:after="100" w:afterAutospacing="1"/>
        <w:jc w:val="center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Инструкция по охране труда для электромонтера по ремонту воздушных линий электропередач районов контактной сети при работах на высоте и верхолазных работах</w:t>
      </w:r>
    </w:p>
    <w:p w:rsidR="002B04DC" w:rsidRPr="002B04DC" w:rsidRDefault="002B04DC" w:rsidP="002B04DC">
      <w:pPr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Глава 1. Общие требования по охране труда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1. Настоящая инструкция распространяется на работников, непосредственно выполняющих электромонтажные работы на высоте, и руководителей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2. Работы на высоте разрешается выполнять работникам, которые достигли 18-ти летнего возраста и прошли: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медицинский осмотр;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обучение и аттестацию в учебных заведениях по выполнению работ с повышенной опасностью по утвержденной программе;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proofErr w:type="gramStart"/>
      <w:r w:rsidRPr="002B04DC">
        <w:rPr>
          <w:rFonts w:eastAsia="Times New Roman" w:cs="Times New Roman"/>
          <w:sz w:val="24"/>
          <w:szCs w:val="24"/>
        </w:rPr>
        <w:t>обучение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а аттестацию по противопожарной безопасности;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вступительный инструктаж в службе охраны труда;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первичный инструктаж непосредственно на рабочем месте для ново принятых или </w:t>
      </w:r>
      <w:proofErr w:type="gramStart"/>
      <w:r w:rsidRPr="002B04DC">
        <w:rPr>
          <w:rFonts w:eastAsia="Times New Roman" w:cs="Times New Roman"/>
          <w:sz w:val="24"/>
          <w:szCs w:val="24"/>
        </w:rPr>
        <w:t>переведенных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 одного рабочего места на другое.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3. Действие инструкции распространяется на такие виды электромонтажных работ на высоте: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монтаж кабелей с напряжением до 35 кВ силовых, контрольных, связи и сигнализации, выполнение всех видов конструктивных работ на эстакадах, в тоннелях и коллекторах, в трубах и на подвесках;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монтаж </w:t>
      </w:r>
      <w:proofErr w:type="spellStart"/>
      <w:r w:rsidRPr="002B04DC">
        <w:rPr>
          <w:rFonts w:eastAsia="Times New Roman" w:cs="Times New Roman"/>
          <w:sz w:val="24"/>
          <w:szCs w:val="24"/>
        </w:rPr>
        <w:t>токопроводов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2B04DC">
        <w:rPr>
          <w:rFonts w:eastAsia="Times New Roman" w:cs="Times New Roman"/>
          <w:sz w:val="24"/>
          <w:szCs w:val="24"/>
        </w:rPr>
        <w:t>шинопроводов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, осветительной арматуры, воздушных сетей электроснабжения и контактной сети, силового электрооборудования, </w:t>
      </w:r>
      <w:proofErr w:type="spellStart"/>
      <w:r w:rsidRPr="002B04DC">
        <w:rPr>
          <w:rFonts w:eastAsia="Times New Roman" w:cs="Times New Roman"/>
          <w:sz w:val="24"/>
          <w:szCs w:val="24"/>
        </w:rPr>
        <w:t>распредустановок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 трансформаторных подстанций.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t>Глава 2. Требования по охране труда перед началом работы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4. Подготовить рабочее место, освободив его от лишних материалов и предметов, очистить проходы.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5. Убедиться в наличии необходимых заграждений, страховочных канатов, в закрытии прорезов в перекрытиях.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6. Получить необходимые для выполнения работ инструменты приспособления, предметы индивидуальной (личной) защиты, проверить их комплектность и целостность.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7. До начала работ на высоте в условиях повышенной опасности (на не огражденных открытых кабельных эстакадах, на краю не огражденных отверстий в перекрытиях и т.п.) следует получить наряд-допуск. 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t>Глава 3. Требования по охране труда во время выполнения работ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8. Максимально возможный объем работ следует выполнять на нулевой отметке.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9. Работу выполнять только из инвентарных подмостей, которые прошли периодические испытания.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10. Наклон рабочей плоскости для установки подъемников не должен превышать 3-х градусов.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11. Работа на высоте вне помещения во время тумана, грозы, дождя, гололедицы, ветра свыше 6 баллов (12 м/сек) не разрешается.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12. Использование всех видов стремянок разрешается только для перемещения между ярусами (этажами) объекта, который монтируется, или для работ, не требующих дополнительных усилий. Поднимать, крепить и исправлять кабель, масса одного метра которого превышает 1 кг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., </w:t>
      </w:r>
      <w:proofErr w:type="gramEnd"/>
      <w:r w:rsidRPr="002B04DC">
        <w:rPr>
          <w:rFonts w:eastAsia="Times New Roman" w:cs="Times New Roman"/>
          <w:sz w:val="24"/>
          <w:szCs w:val="24"/>
        </w:rPr>
        <w:t>работать с пороховыми диэлектрическими инструментами, выполнять другие работы, требующие усилий, из всех видов стремянок запрещается.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13. Ставить стремянку необходимо под углом 70-75 градусов. К горизонтальной плоскости.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14. Работы с приставной стремянки выполнять со ступеньки, которая находится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не меньше 1 метра от верхнего конца стремянки.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15. Подмащивать под стремянки случайные предметы не допускается.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>16. Работы с одновременным поддерживанием деталей (лотков, коробок, фонарей, светильников) следует выполнять из подмостей или стремянок с полочками и огороженными перилами.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17. Перемещение вдоль страховочного троса больше двух лиц, а также встречное перемещение рабочих запрещается.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18. В случае выхода из корзины подъемника, с подмостей, конструкций, зданий или сооружений необходимо предварительно закрепиться спасательным поясом к конструкции или страховочным тросом к месту, указанным руководителем работ во время прохождения инструктажа на рабочем месте.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19. Работая на высоте, обходить преграды (колонны, стояки) следует с применением спасательного пояса с двумя тросами: перед переходом сначала закрепить второй трос за преградой, потом снимать первый трос.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20. Подавать любые вещи работнику, который выполняет работы на высоте необходимо с применением веревки. Груз, который необходимо подать вверх, привязывается к середине веревки. Мелкие предметы следует поднимать таре (ведро, ящик и т.п.), при этом тара должна быть заполнена на 100 мм ниже уровня бортов. Один конец веревки держит в руках работник, который находится сверху, а второй коне</w:t>
      </w:r>
      <w:proofErr w:type="gramStart"/>
      <w:r w:rsidRPr="002B04DC">
        <w:rPr>
          <w:rFonts w:eastAsia="Times New Roman" w:cs="Times New Roman"/>
          <w:sz w:val="24"/>
          <w:szCs w:val="24"/>
        </w:rPr>
        <w:t>ц-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работник, который находится внизу (для </w:t>
      </w:r>
      <w:proofErr w:type="spellStart"/>
      <w:r w:rsidRPr="002B04DC">
        <w:rPr>
          <w:rFonts w:eastAsia="Times New Roman" w:cs="Times New Roman"/>
          <w:sz w:val="24"/>
          <w:szCs w:val="24"/>
        </w:rPr>
        <w:t>избежания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раскачивания груза).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21. Поднятые наверх материалы и изделия следует немедленно </w:t>
      </w:r>
      <w:proofErr w:type="gramStart"/>
      <w:r w:rsidRPr="002B04DC">
        <w:rPr>
          <w:rFonts w:eastAsia="Times New Roman" w:cs="Times New Roman"/>
          <w:sz w:val="24"/>
          <w:szCs w:val="24"/>
        </w:rPr>
        <w:t>закрепить или сложить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таким образом, чтобы избежать переворачивания или падения.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22. Работы на разных </w:t>
      </w:r>
      <w:proofErr w:type="gramStart"/>
      <w:r w:rsidRPr="002B04DC">
        <w:rPr>
          <w:rFonts w:eastAsia="Times New Roman" w:cs="Times New Roman"/>
          <w:sz w:val="24"/>
          <w:szCs w:val="24"/>
        </w:rPr>
        <w:t>уровнях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высоты в одной вертикали выполнять по совместному графику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23. Не разрешается ставить грузы на смонтированные конструкции, лотки, ходить по ним, перелезать через защитные изгороди.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24. Работник обеспечивается специальными сумками для инструмента.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25. Работать с автоподъемника следует, находясь на </w:t>
      </w:r>
      <w:proofErr w:type="gramStart"/>
      <w:r w:rsidRPr="002B04DC">
        <w:rPr>
          <w:rFonts w:eastAsia="Times New Roman" w:cs="Times New Roman"/>
          <w:sz w:val="24"/>
          <w:szCs w:val="24"/>
        </w:rPr>
        <w:t>дне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корзине, закрепив карабин страховочного пояса за поручни корзины или специальную скобу. В случае перемещения подъемника или вышки рабочий должен оставить корзину.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26. Поднимать в корзине автоподъемника разрешается только одного человека и груз весом, не превышающий нормы, указанные в техническом паспорте данного механизма. 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t>Глава 4. Требования по охране труда после окончания работы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27. Не оставлять рабочее место до полного закрепления смонтированного оборудования.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28. В случае выявления неисправных инструмента, приспособлений и механизмов работу прекратить. О неисправностях сообщить руководителю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t>Глава 5. Требования по охране труда в аварийных ситуациях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29. В случае аварийной ситуации в зоне выполнения работ прекратить работу, немедленно оставить опасное место, предпринять меры по предупреждению угрозы жизни и здоровью окружающих, донести ситуацию к сведению руководителя работ и в дальнейшем действовать по его указаниям. Не разрешать посторонним лицам находиться в опасной зоне.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 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 </w:t>
      </w: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 </w:t>
      </w: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 </w:t>
      </w:r>
    </w:p>
    <w:p w:rsidR="002B04DC" w:rsidRPr="002B04DC" w:rsidRDefault="002B04DC" w:rsidP="002B04DC">
      <w:pPr>
        <w:ind w:firstLine="709"/>
        <w:jc w:val="center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lastRenderedPageBreak/>
        <w:t>Инструкция по охране труда для электромонтера по ремонту воздушных линий электропередач районов контактной сети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b/>
          <w:sz w:val="24"/>
          <w:szCs w:val="24"/>
        </w:rPr>
      </w:pPr>
      <w:r w:rsidRPr="002B04DC">
        <w:rPr>
          <w:rFonts w:eastAsia="Times New Roman" w:cs="Times New Roman"/>
          <w:b/>
          <w:sz w:val="24"/>
          <w:szCs w:val="24"/>
        </w:rPr>
        <w:t>Глава 1. Общие требования по охране труда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1. Настоящая инструкция является </w:t>
      </w:r>
      <w:proofErr w:type="gramStart"/>
      <w:r w:rsidRPr="002B04DC">
        <w:rPr>
          <w:rFonts w:eastAsia="Times New Roman" w:cs="Times New Roman"/>
          <w:sz w:val="24"/>
          <w:szCs w:val="24"/>
        </w:rPr>
        <w:t>обязательной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при техническом обслуживании, ремонте и испытаний действующих электроустановок: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контактной сети;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6-10 кВ автоблокировки питающие устройства СЦБ;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ДПР воздушная линия продольного электроснабжения;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трансформаторных подстанций, подключенных к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6-10 кВ автоблокировки;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кабельных линий, относящихся к перечисленным выше линиям электропередачи;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волновод – провод защиты контактной сети при различных способах заземления опор.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2. Настоящую инструкцию обязаны знать и выполнять электромонтеры, обслуживающие вышеперечисленные электроустановки, а также административно-технический персонал руководящий техническим обслуживанием и ремонтом.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3. Не соблюдение инструкций является нарушением трудовой и производственной дисциплины. Лица, нарушающие настоящую инструкцию, несут ответственность (дисциплинарную, административную или уголовную), в соответствии с действующим законодательством в зависимости от характера и последствия нарушения. Этим лицам руководств администрации может быть снижена группа по электробезопасности.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4. Электромонтерам по контактной сети и обслуживанию перечисленных выше электроустановок могут быть лица, которым исполнилось 18 лет, физически и психически здоровы, что подтверждается медицинским осмотром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 П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ройти необходимые теоретические и практические обучения, вводный и первичный инструктаж, обучение на рабочем месте под руководством квалифицированного работника, а также обучение способом освобождения потерпевшего от действия тока и оказания первой помощи пострадавшему, сдать экзамены в квалификационной комиссии дистанции. Лицам, успешно сдавшим экзамены, выдается удостоверения, которое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исполнении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служебных обязанностей должно быть при себе, а также талон предупреждения при себе и предъявлять их по первому требованию лицам, осуществляется контроль за выполнением требований по охране труда.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5. Электромонтер обязан знать и выполнять: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Инструкцию по ТБ для электромонтеров контактной сети;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Правила техники безопасности при эксплуатации контактной сети </w:t>
      </w:r>
      <w:proofErr w:type="gramStart"/>
      <w:r w:rsidRPr="002B04DC">
        <w:rPr>
          <w:rFonts w:eastAsia="Times New Roman" w:cs="Times New Roman"/>
          <w:sz w:val="24"/>
          <w:szCs w:val="24"/>
        </w:rPr>
        <w:t>электрифицированных ж</w:t>
      </w:r>
      <w:proofErr w:type="gramEnd"/>
      <w:r w:rsidRPr="002B04DC">
        <w:rPr>
          <w:rFonts w:eastAsia="Times New Roman" w:cs="Times New Roman"/>
          <w:sz w:val="24"/>
          <w:szCs w:val="24"/>
        </w:rPr>
        <w:t>.д. и устройств электроснабжения автоблокировки;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ПТЭ ж.д. Украины ЦЕ-0004 в объемах установленных приказом;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Инструкцию по сигнализации на ж.д. ЦШ-0001;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Инструкцию по движению поездов и маневровой работе на ж.д. ЦД-0001;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Правила безопасности для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работников ж</w:t>
      </w:r>
      <w:proofErr w:type="gramEnd"/>
      <w:r w:rsidRPr="002B04DC">
        <w:rPr>
          <w:rFonts w:eastAsia="Times New Roman" w:cs="Times New Roman"/>
          <w:sz w:val="24"/>
          <w:szCs w:val="24"/>
        </w:rPr>
        <w:t>.д. транспорта на электрифицированных линиях;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Правила применения и испытания средств защиты, </w:t>
      </w:r>
      <w:proofErr w:type="gramStart"/>
      <w:r w:rsidRPr="002B04DC">
        <w:rPr>
          <w:rFonts w:eastAsia="Times New Roman" w:cs="Times New Roman"/>
          <w:sz w:val="24"/>
          <w:szCs w:val="24"/>
        </w:rPr>
        <w:t>применяемых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при работе.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6. Электромонтер по обслуживанию вышеперечисленных электроустановок обязан исполнять требования нормативных актов по ОТ, требования настоящей инструкции, правила поведения с машинами, оборудования и другими средствами защиты производства на своем рабочем месте.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7. Рабочим местом для электромонтера контактной сети является: контактная сеть (провода, поддерживающие конструкции и оборудование, обеспечивающие передачу тягового тока),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6-10 кВ автоблокировки, ДПР, КТПО. От базы ЕЧК к месту работы электромонтеры доставляются автомотрисами, </w:t>
      </w:r>
      <w:proofErr w:type="gramStart"/>
      <w:r w:rsidRPr="002B04DC">
        <w:rPr>
          <w:rFonts w:eastAsia="Times New Roman" w:cs="Times New Roman"/>
          <w:sz w:val="24"/>
          <w:szCs w:val="24"/>
        </w:rPr>
        <w:t>автотранспортом, ж</w:t>
      </w:r>
      <w:proofErr w:type="gramEnd"/>
      <w:r w:rsidRPr="002B04DC">
        <w:rPr>
          <w:rFonts w:eastAsia="Times New Roman" w:cs="Times New Roman"/>
          <w:sz w:val="24"/>
          <w:szCs w:val="24"/>
        </w:rPr>
        <w:t>.д. транспортом, пешком.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>8. При выполнении работ в электроустановках электромонтер обязан: четко выполнять все требования настоящей инструкции и инструкции ЦЭ/4816, что полностью обеспечивает его безопасность.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9. Вредными факторами на рабочих местах являются: высота, напряжение, поезд, наведенное напряжение, температура окружающей среды, грузоподъемные машины и механизмы.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10. Работами на высоте считаются все работы, выполняемые с подъемом от уровня земли до ног работающего на высоту 1 м и более. Перед подъемом на опоры, поддерживающие конструкции и провода электромонтер должен визуально проверить: исправное состояние, а также наличие заземления. Искровой промежуток необходимо зашунтировать. Подъем должен осуществляться с полевой стороны опоры, при наличии на опоре проводов к/сети и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– с боковых сторон.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11. Работу следует выполнять с применением предохранительного пояса. Крепиться карабином пояса необходимо за опору, тросы, провода и </w:t>
      </w:r>
      <w:proofErr w:type="gramStart"/>
      <w:r w:rsidRPr="002B04DC">
        <w:rPr>
          <w:rFonts w:eastAsia="Times New Roman" w:cs="Times New Roman"/>
          <w:sz w:val="24"/>
          <w:szCs w:val="24"/>
        </w:rPr>
        <w:t>другие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надежно закрепленные конструкции. И закрепляться следует так, чтобы исключалась возможность приближения работающего, даже в случае его падения, к опасным элементам на расстоянии менее установленного категории работ. Точка закрепления карабина должна находиться не ниже уровня груди работающего.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12. Расстегивать карабин для крепления его на </w:t>
      </w:r>
      <w:proofErr w:type="gramStart"/>
      <w:r w:rsidRPr="002B04DC">
        <w:rPr>
          <w:rFonts w:eastAsia="Times New Roman" w:cs="Times New Roman"/>
          <w:sz w:val="24"/>
          <w:szCs w:val="24"/>
        </w:rPr>
        <w:t>новом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месте можно только тогда, когда есть надежная опора в трех точках, для двух ног и руки. Запрещается снимать предохранительный пояс до полного спуска на землю.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13. Работу следует выполнять в тщательно заправленной одежде и защитной каске.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14. Запрещается бросать инструмент или материалы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работающему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наверху. Подавать наверх и спускать вниз приспособления, детали массой до 25 кг. Разрешается при помощи “удочки”, а свыше 25 кг</w:t>
      </w:r>
      <w:proofErr w:type="gramStart"/>
      <w:r w:rsidRPr="002B04DC">
        <w:rPr>
          <w:rFonts w:eastAsia="Times New Roman" w:cs="Times New Roman"/>
          <w:sz w:val="24"/>
          <w:szCs w:val="24"/>
        </w:rPr>
        <w:t>.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– </w:t>
      </w:r>
      <w:proofErr w:type="gramStart"/>
      <w:r w:rsidRPr="002B04DC">
        <w:rPr>
          <w:rFonts w:eastAsia="Times New Roman" w:cs="Times New Roman"/>
          <w:sz w:val="24"/>
          <w:szCs w:val="24"/>
        </w:rPr>
        <w:t>п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олиспастами. Запрещено закреплять веревки, предназначенные для подъема груза, непосредственно к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работающему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 высоте.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15. В бригаде должно быть не менее 2-х предохранительных поясов.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16. Отключенные провода к/сети и идущие параллельно им воздушные линии (ДПР, ПОТ,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6-10 кВ) постоянно имеют высокий потенциал, вызванный индуктивным (электромагнитным) влиянием на них параллельно расположенных и находящихся под напряжением контактной подвески соседних путей, и проводов не тяговых потребителей. Электромагнитное влияние представляет собой совокупность двух составляющих: электрической и магнитной. Электрическая составляющая вызвана электрическим полем, которое образуется в пространстве, окружающем контактную подвеску и провода других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, находящихся под напряжением наведенный в отключенном и изолированном от земли проводе потенциал зависит от величины напряжения в оказывающем влияние проводе и расстояние между проводами. Если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между проводами 5-10 м потенциал в отключенном проводе достигает нескольких тысяч вольт, то при удалении проводов друг от друга даже на 30 м потенциал снижается до 250 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17. При уменьшении высоты подвески в подвергающемся влиянии проводе наведенный потенциал тоже снижается. Провода (кабели), проложенные по земле или закопанные в грунт электрическому влиянию не подвергаются. Магнитная составляющая вызвана прохождением по проводам рядом расположенной контактной подвески или ДПР переменного тока, создающего в окружающем пространстве переменное магнитное поле, волны (силовые линии) которого пересекая другие провода, расположены в зоне влияния наводят в них наведенное напряжение.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18. В отключенной контактной подвеске одного пути двух путного участка наведенное напряжение достигает 9 кВ. При увеличении расстояния между проводами в 10 раз наведенное напряжение снижается только в 1,5 – 2,5 раза.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19. Отключенные от производства работ участки контактной сети и линии ДПР, </w:t>
      </w:r>
      <w:proofErr w:type="gramStart"/>
      <w:r w:rsidRPr="002B04DC">
        <w:rPr>
          <w:rFonts w:eastAsia="Times New Roman" w:cs="Times New Roman"/>
          <w:sz w:val="24"/>
          <w:szCs w:val="24"/>
        </w:rPr>
        <w:t>расположены на опорах к/сети должны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быть заземлены следующим образом: двумя заземляющими штангами, расположенными одна к другой на расстоянии не более 2-х </w:t>
      </w:r>
      <w:r w:rsidRPr="002B04DC">
        <w:rPr>
          <w:rFonts w:eastAsia="Times New Roman" w:cs="Times New Roman"/>
          <w:sz w:val="24"/>
          <w:szCs w:val="24"/>
        </w:rPr>
        <w:lastRenderedPageBreak/>
        <w:t>метров. При работах с нарушением целостности проводов (разрыв) без наложения шунтирующей перемычки устанавливаются двойные заземления в обеих сторон от места разрыва на расстоянии не более 100м.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20. При всех категориях работ во избежание поражения электрическим током следует выполнять основное правило электробезопасности: все элементы (части) контактной сети,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 связанного с ней оборудования на месте работы должны находиться под одним потенциалом для чего они электрически соединяются друг с другом заземляющими или шунтирующими штангами, разъединителями, шунтирующими перемычками.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21. До начала работ всех категорий необходимо отчетливо представлять, в каких опасных сочетаниях могут находиться разно потенциальные элементы и какие соответствующие меры безопасности необходимо выполнять для соблюдения основного правила электробезопасности.</w:t>
      </w:r>
    </w:p>
    <w:p w:rsidR="002B04DC" w:rsidRPr="002B04DC" w:rsidRDefault="002B04DC" w:rsidP="002B04DC">
      <w:pPr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Глава 2. Требования по охране труда перед началом работы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22. Перед началом работ электромонтер к. сети должен получить инструктаж по безопасному выполнению работ. Работа должна быть оформлена нарядом или распоряжением, без выполнения указанных условий к выполнению работ приступать запрещается.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23. Привести в порядок спецодежду. Одежда не должна сдерживать движения работающего.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24. Проверить достаточность и исправность </w:t>
      </w:r>
      <w:proofErr w:type="gramStart"/>
      <w:r w:rsidRPr="002B04DC">
        <w:rPr>
          <w:rFonts w:eastAsia="Times New Roman" w:cs="Times New Roman"/>
          <w:sz w:val="24"/>
          <w:szCs w:val="24"/>
        </w:rPr>
        <w:t>защитных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средств.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25. Руководитель работ (электромонтер, и.о. руководителя работ), на имя которого выдается наряд, распоряжение или приказ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отвечает: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за правильность подготовки рабочего места и за выполнение необходимых для производства мер безопасности;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proofErr w:type="gramStart"/>
      <w:r w:rsidRPr="002B04DC">
        <w:rPr>
          <w:rFonts w:eastAsia="Times New Roman" w:cs="Times New Roman"/>
          <w:sz w:val="24"/>
          <w:szCs w:val="24"/>
        </w:rPr>
        <w:t>за соответствие организации работ технологическим требованиям и качественное ее выполнение;</w:t>
      </w:r>
      <w:proofErr w:type="gramEnd"/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за пригодность и исправность </w:t>
      </w:r>
      <w:proofErr w:type="gramStart"/>
      <w:r w:rsidRPr="002B04DC">
        <w:rPr>
          <w:rFonts w:eastAsia="Times New Roman" w:cs="Times New Roman"/>
          <w:sz w:val="24"/>
          <w:szCs w:val="24"/>
        </w:rPr>
        <w:t>применяемых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средств защиты, монтажных и сигнальных средств;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за надлежащее инструктирование членов бригады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рабочем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месте, соблюдение ими требований инструкций;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обеспечение безопасности движения поездов.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26. Руководитель работ лично перед началом работ обязан осмотреть все средства защиты, монтажные средства и сигнальные принадлежности с целью проверки их пригодности.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27. Все работы на к. сети и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должны выполняться по технологическим картам.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28. На территории ЭЧК в </w:t>
      </w:r>
      <w:proofErr w:type="gramStart"/>
      <w:r w:rsidRPr="002B04DC">
        <w:rPr>
          <w:rFonts w:eastAsia="Times New Roman" w:cs="Times New Roman"/>
          <w:sz w:val="24"/>
          <w:szCs w:val="24"/>
        </w:rPr>
        <w:t>производственных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 бытовых помещения запрещается: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употреблять спиртные напитки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курить в не отведенных для этого местах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оставлять после работы не отключенные электронагреватели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хранить в служебных и бытовых помещениях легковоспламеняющиеся жидкости.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29. Запрещается выполнять задания, которые не соответствуют правилам ПТБ.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30. Обнаружив нарушение требований техники безопасности или угрозу жизни людей, электромонтер должен принять меры по ликвидации их. Если самостоятельно не может принять меры по устранению нарушения он должен обратиться к руководству ЭЧ, ЭЧК.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Оперативное обслуживание.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31. Оперативное обслуживание контактной сети,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6-10 кВ АБ, ДПР осуществляется оперативно-производственным персоналом.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32. К оперативному обслуживанию указанного оборудования допускаются лица, знающие оперативные схемы, прошедшие обучение и проверку знаний в соответствии с законом Украины “Об охране труда”.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>33. Оперативное обслуживание заключается: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 постоянном наблюдении за состояние и режимом работы указанного оборудования;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периодическим осмотрам оборудования;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производства оперативных переключений.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34. Осмотр к. сети, ДПР, ВЛ-10 кВ и связанного с этими устройствами оборудования производится по распоряжению единолично без права подъема на высоту работника, имеющим квалификационную группу не ниже IV.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35. При плохой видимости, крутых кривых, глубоких выемках, во время тумана или метели обходы с осмотром к. сети и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необходимо осуществлять в 2-а лица. При осмотре в </w:t>
      </w:r>
      <w:proofErr w:type="gramStart"/>
      <w:r w:rsidRPr="002B04DC">
        <w:rPr>
          <w:rFonts w:eastAsia="Times New Roman" w:cs="Times New Roman"/>
          <w:sz w:val="24"/>
          <w:szCs w:val="24"/>
        </w:rPr>
        <w:t>темное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время суток идти под проводами не разрешается.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36. В отношении мер безопасности установлены категории работ: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со снятием напряжения и заземлением;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под напряжением;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вблизи частей, находящихся под напряжением;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вдали от частей, находящихся под напряжением.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37. К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выполняемым со снятием напряжения и заземлением, относятся работы, при которых в зане (месте) ее выполнение снято напряжение и заземлены те провода и устройства, на которых будет выполняться эта работа.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38. Приближение к проводам, находящимся под рабочим или наведенным напряжением, а также с нейтральным элементом на расстоянии менее 0,8м </w:t>
      </w:r>
      <w:proofErr w:type="gramStart"/>
      <w:r w:rsidRPr="002B04DC">
        <w:rPr>
          <w:rFonts w:eastAsia="Times New Roman" w:cs="Times New Roman"/>
          <w:sz w:val="24"/>
          <w:szCs w:val="24"/>
        </w:rPr>
        <w:t>запрещена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39. К работам, выполняемым под напряжением, относятся работы при которых провода и оборудования в зоне (месте работы) находится под рабочим или наведенным напряжением.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40. Безопасность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работающих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обеспечивается применением средств защиты. Приближение к заземленным и нейтральным частям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менее 0,8 м запрещено.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41. К работам, выполняемые вблизи напряжения </w:t>
      </w:r>
      <w:proofErr w:type="gramStart"/>
      <w:r w:rsidRPr="002B04DC">
        <w:rPr>
          <w:rFonts w:eastAsia="Times New Roman" w:cs="Times New Roman"/>
          <w:sz w:val="24"/>
          <w:szCs w:val="24"/>
        </w:rPr>
        <w:t>относятся работы при которой работающие находятся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 постоянно заземленной конструкции. Приближаться к опасным элементам на расстояние менее 0,8 м запрещено.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42. К работам, выполняемым в дали от частей, находящимся под напряжением относятся работы, при которых исключено случайное приближение работающих людей и используемой ремонтной оснастки и инструментом к опасным элементам на расстоянии 2 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43. Организационными </w:t>
      </w:r>
      <w:proofErr w:type="gramStart"/>
      <w:r w:rsidRPr="002B04DC">
        <w:rPr>
          <w:rFonts w:eastAsia="Times New Roman" w:cs="Times New Roman"/>
          <w:sz w:val="24"/>
          <w:szCs w:val="24"/>
        </w:rPr>
        <w:t>мероприятиями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обеспечивающими безопасность работ являются: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оформление работ нарядам или распоряжением;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выдача разрешений на подготовку места работы, текущий инструктаж – допуск к работе;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надзор во время работы;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оформление перерыва в работе;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переходов на другое рабочее место;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окончание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44. Работа оформляется нарядом или распоряжением. Распоряжение может быть выдано руководителю непосредственно или по телефону. Имеет разовый характер. Наряд выдается руководителю работ непосредственно на руки, передается по телефону или с нарочным.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45. Срок действия не должен превышать 5 </w:t>
      </w:r>
      <w:proofErr w:type="gramStart"/>
      <w:r w:rsidRPr="002B04DC">
        <w:rPr>
          <w:rFonts w:eastAsia="Times New Roman" w:cs="Times New Roman"/>
          <w:sz w:val="24"/>
          <w:szCs w:val="24"/>
        </w:rPr>
        <w:t>календарных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дней.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46. Наряд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выписывается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как правило на работы одной категории. В тех </w:t>
      </w:r>
      <w:proofErr w:type="gramStart"/>
      <w:r w:rsidRPr="002B04DC">
        <w:rPr>
          <w:rFonts w:eastAsia="Times New Roman" w:cs="Times New Roman"/>
          <w:sz w:val="24"/>
          <w:szCs w:val="24"/>
        </w:rPr>
        <w:t>случаях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когда одна работа является продолжением другой и они составляют единый технологический комплекс допускается включать в наряд работы нескольких категорий. При этом на работы каждой категории в наряде должны быть указаны соответствующие технические меры.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 xml:space="preserve">47. Разрешением на подготовку зоны (места) работы является приказ или согласование, выданные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энергодиспетчером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. </w:t>
      </w:r>
      <w:proofErr w:type="gramStart"/>
      <w:r w:rsidRPr="002B04DC">
        <w:rPr>
          <w:rFonts w:eastAsia="Times New Roman" w:cs="Times New Roman"/>
          <w:sz w:val="24"/>
          <w:szCs w:val="24"/>
        </w:rPr>
        <w:t>На кануне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начальник цеха или его заместитель лично или через дежурного по ЕЧК должен дать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энергодиспетчеру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заявку на производство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48. </w:t>
      </w:r>
      <w:proofErr w:type="gramStart"/>
      <w:r w:rsidRPr="002B04DC">
        <w:rPr>
          <w:rFonts w:eastAsia="Times New Roman" w:cs="Times New Roman"/>
          <w:sz w:val="24"/>
          <w:szCs w:val="24"/>
        </w:rPr>
        <w:t>Лицо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выдающее наряд или распоряжение, обязано провести текущий инструктаж руководителю работ и членам бригады об особенностях предстоящей работы, порядке ее выполнения, о чем производиться запись в журнале регистрации инструктажа по охране труда с росписью руководителя работ и инструктирующего. Если наряд или распоряжение передается по телефону или с нарочным, текущий инструктаж производиться соответственно по телефону или письменно с фиксированием в указанном журнале.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49. Перед допуском к работе по наряду или распоряжению руководитель обязан непосредственно на </w:t>
      </w:r>
      <w:proofErr w:type="gramStart"/>
      <w:r w:rsidRPr="002B04DC">
        <w:rPr>
          <w:rFonts w:eastAsia="Times New Roman" w:cs="Times New Roman"/>
          <w:sz w:val="24"/>
          <w:szCs w:val="24"/>
        </w:rPr>
        <w:t>месте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работы провести текущий инструктаж членов бригады, в котором должен указать: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условия производства работ (ее категория, технологию), точные границы зоны и мест работ членов бригады;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места расположения поблизости нейтральных частей и частей, оставшихся под напряжением (при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вблизи напряжения или со снятием напряжения), а также: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места расположения заземленных и нейтральных частей (при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под напряжением);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места прохода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 другим потенциалом;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места секционирования;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места, на которых запрещается работа, а также повышенной опасности;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места установки заземляющих штанг с выделением специальных лиц для их установки;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особенности в организации места работы;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порядок перемещения в зоне работы.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50. После текущего инструктажа все члены бригады должны расписаться в специальной графе наряда. Оформление текущего инструктажа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по распоряжению не требуется, в случае кратковременного “окна” (менее 60 мин.) для производства работы допускается проведения текущего инструктажа и роспись в наряде до получения приказа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>. Во всех случаях допуск осуществляет руководитель работ, после того как он лично непосредственно на месте работы убедиться в выполнении всех необходимых мероприятий, обеспечивающих возможность безопасного ее производства.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51. Надзор за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работающими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должен осуществлять руководитель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52. Если работа выполняется по одному наряду двумя или более группами, в каждой группе назначается при выписке наряда </w:t>
      </w:r>
      <w:proofErr w:type="gramStart"/>
      <w:r w:rsidRPr="002B04DC">
        <w:rPr>
          <w:rFonts w:eastAsia="Times New Roman" w:cs="Times New Roman"/>
          <w:sz w:val="24"/>
          <w:szCs w:val="24"/>
        </w:rPr>
        <w:t>отдельный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наблюдающий.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53. Руководитель работ в этом случае осуществляет общее руководство работами и контролирует выполнение ТБ во всех группах.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54. Наблюдающему запрещено: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запрещено надзор с какой-либо работой;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отвлекается от надзора за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работающими</w:t>
      </w:r>
      <w:proofErr w:type="gramEnd"/>
      <w:r w:rsidRPr="002B04DC">
        <w:rPr>
          <w:rFonts w:eastAsia="Times New Roman" w:cs="Times New Roman"/>
          <w:sz w:val="24"/>
          <w:szCs w:val="24"/>
        </w:rPr>
        <w:t>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передавать свои обязанности другому лицу;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отлучается с места работы.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55. Перерывы в течени</w:t>
      </w:r>
      <w:proofErr w:type="gramStart"/>
      <w:r w:rsidRPr="002B04DC">
        <w:rPr>
          <w:rFonts w:eastAsia="Times New Roman" w:cs="Times New Roman"/>
          <w:sz w:val="24"/>
          <w:szCs w:val="24"/>
        </w:rPr>
        <w:t>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рабочего дня оформляется в наряде. Руководитель должен вывести из зоны работы всю бригаду, разрешить вновь приступить к ее выполнению после возращения всех членов бригады и личной проверки, что условия работ изменились. Перерыв в работу по окончанию рабочего дня оформляется в наряде.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56. Переходы на другое рабочее место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однотипных работ, а также работ, составляющих единый технологический комплекс, оформляется в наряде с </w:t>
      </w:r>
      <w:r w:rsidRPr="002B04DC">
        <w:rPr>
          <w:rFonts w:eastAsia="Times New Roman" w:cs="Times New Roman"/>
          <w:sz w:val="24"/>
          <w:szCs w:val="24"/>
        </w:rPr>
        <w:lastRenderedPageBreak/>
        <w:t>указанием времени начала и окончания работы, росписью членов бригады о получении инструктажа на каждом рабочем месте.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57. Для подготовки рабочего места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со снятием напряжения должны быть выполнены в указанном наряде следующие технические мероприятия обеспечивающие безопасность работ: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закрытие путей перегонов станции для движения поездов, выдача предупреждений на поезда и ограждения места работ;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снятия рабочего напряжения и принятие мер против ошибочной подачи его на место работы;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проверка отсутствия напряжения;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наложение заземлений, переносных шунтирующих штанг или перемычек, включение разъединителей;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освещения места работы в </w:t>
      </w:r>
      <w:proofErr w:type="gramStart"/>
      <w:r w:rsidRPr="002B04DC">
        <w:rPr>
          <w:rFonts w:eastAsia="Times New Roman" w:cs="Times New Roman"/>
          <w:sz w:val="24"/>
          <w:szCs w:val="24"/>
        </w:rPr>
        <w:t>темное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время суток.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58. Если для производства работы на к. сети требуется закрытие перегона или главных путей станции для движения всех поездов или только ЭПС, оно производится поездным диспетчером на основании заявки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, зарегистрированного в журнале приказов поездного диспетчера. На станционных путях работы, требующие снятия напряжения </w:t>
      </w:r>
      <w:proofErr w:type="gramStart"/>
      <w:r w:rsidRPr="002B04DC">
        <w:rPr>
          <w:rFonts w:eastAsia="Times New Roman" w:cs="Times New Roman"/>
          <w:sz w:val="24"/>
          <w:szCs w:val="24"/>
        </w:rPr>
        <w:t>с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>/сети, ограждения сигналами остановки, производится на основании предварительной заявки руководителя работ дежурному на станции с записью в журнале осмотра путей.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59. При работе на перегонах и главных путях станции со съемной изолирующие вышки во все поезда ко времени начала работы бригады выдаваться предупреждения.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60. Ограждение изолирующих съемных вышек производиться в соответствии с требованиями Инструкции по сигнализации и Инструкции по обеспечению безопасности движения поездов.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61. Приказ на снятие напряжения </w:t>
      </w:r>
      <w:proofErr w:type="gramStart"/>
      <w:r w:rsidRPr="002B04DC">
        <w:rPr>
          <w:rFonts w:eastAsia="Times New Roman" w:cs="Times New Roman"/>
          <w:sz w:val="24"/>
          <w:szCs w:val="24"/>
        </w:rPr>
        <w:t>с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. сети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должен дать на основании разрешения поездного диспетчера и дежурного по станции.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62. Рабочее напряжение снимается с к/сети,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 связанного с ним оборудования посредством отключения коммутационной аппаратуры, обеспечивающей </w:t>
      </w:r>
      <w:proofErr w:type="spellStart"/>
      <w:r w:rsidRPr="002B04DC">
        <w:rPr>
          <w:rFonts w:eastAsia="Times New Roman" w:cs="Times New Roman"/>
          <w:sz w:val="24"/>
          <w:szCs w:val="24"/>
        </w:rPr>
        <w:t>видимій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разрыв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63. Для предотвращения ошибочной подачи напряжения разъединителями на место работ необходимо выполнить следующие меры безопасности: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разъединители с ручным приводом закрыть на замок,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на кнопки пульта телеуправляемых разъединителей надеть предохранительные колпачки, а на кнопки дистанционного управления разъединителями повесить запрещающие плакаты “Не включать – работа на линии”.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64. Руководитель работ после получения приказа на работу должен обеспечить проверку отсутствия напряжения и заземления токоведущих частей в следующем порядке: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присоединить заземляющий башмак переносного заземления к </w:t>
      </w:r>
      <w:proofErr w:type="spellStart"/>
      <w:r w:rsidRPr="002B04DC">
        <w:rPr>
          <w:rFonts w:eastAsia="Times New Roman" w:cs="Times New Roman"/>
          <w:sz w:val="24"/>
          <w:szCs w:val="24"/>
        </w:rPr>
        <w:t>заземлителю</w:t>
      </w:r>
      <w:proofErr w:type="spellEnd"/>
      <w:r w:rsidRPr="002B04DC">
        <w:rPr>
          <w:rFonts w:eastAsia="Times New Roman" w:cs="Times New Roman"/>
          <w:sz w:val="24"/>
          <w:szCs w:val="24"/>
        </w:rPr>
        <w:t>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проверить отсутствие напряжения;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наложить заземление на </w:t>
      </w:r>
      <w:proofErr w:type="gramStart"/>
      <w:r w:rsidRPr="002B04DC">
        <w:rPr>
          <w:rFonts w:eastAsia="Times New Roman" w:cs="Times New Roman"/>
          <w:sz w:val="24"/>
          <w:szCs w:val="24"/>
        </w:rPr>
        <w:t>токоведущие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части.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65. Снятие переносной заземляющей штанги производиться в обратном порядке.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66. Для заземления к/сети, проводов ДПР, ВЛ выше 1000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 В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следует применять переносные заземляющие штанги с медным заземляющим тросом площадью сечения на менее 50 мм2 допускается применение переносных заземляющих штанг с медным заземляющим тросом площадью сечения не менее 25 мм2.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67. Отключенные для производства работ участки к/сети и линии ДПР, расположенных на опорах к/сети должны быть заземлены следующим образом: двумя заземляющими штангами расположенными одна от другой из расстоянии не более 200м. При работе с нарушением целостности проводов (разрыв) без наложения шунтирующей перемычки устанавливаются двойные заземления с обеих сторон от места разрыва на расстоянии не более 100 м. Наложение шунтирующей перемычки на место разрыва проводов следует выполнять после заземления проводов с обеих сторон и установки </w:t>
      </w:r>
      <w:r w:rsidRPr="002B04DC">
        <w:rPr>
          <w:rFonts w:eastAsia="Times New Roman" w:cs="Times New Roman"/>
          <w:sz w:val="24"/>
          <w:szCs w:val="24"/>
        </w:rPr>
        <w:lastRenderedPageBreak/>
        <w:t>переносной шунтирующей штанги. ВЛ напряжением до и выше 1000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 В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B04DC">
        <w:rPr>
          <w:rFonts w:eastAsia="Times New Roman" w:cs="Times New Roman"/>
          <w:sz w:val="24"/>
          <w:szCs w:val="24"/>
        </w:rPr>
        <w:t>в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зоне наведенного напряжения расстояние между заземлениями, устанавливаемые на месте работ, не должна превышать 200 м.</w:t>
      </w:r>
    </w:p>
    <w:p w:rsidR="002B04DC" w:rsidRPr="002B04DC" w:rsidRDefault="002B04DC" w:rsidP="002B04DC">
      <w:pPr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Глава 3. Требования по охране труда во время работы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68. Требования безопасности при нахождении на ж.д. путях. При проходе вдоль путей на перегоне одному или группой и в стороне пути или по обочине, на станциях идти по обочине пути, посередине наиболее широкого междупутья или по установленному для данной станции маршруту прохода. </w:t>
      </w:r>
      <w:proofErr w:type="gramStart"/>
      <w:r w:rsidRPr="002B04DC">
        <w:rPr>
          <w:rFonts w:eastAsia="Times New Roman" w:cs="Times New Roman"/>
          <w:sz w:val="24"/>
          <w:szCs w:val="24"/>
        </w:rPr>
        <w:t>При этом надо следить за движущимися поездами, маневрирующими составами, локомотивами, при переходе через пути следует сначала осмотреться и убедиться в том, что к месту прохода не приближается подвижной состав, переходить пути следует под прямым углом, при этом нельзя становиться на головку рельс между остряком и рамным рельсом стрелочного перевода, не допускается движение толпой.</w:t>
      </w:r>
      <w:proofErr w:type="gramEnd"/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69. При переходе через путь, занятый стоящим подвижным составом, пользоваться переходными площадками вагонов или обойти состав. Запрещено перелезать, подлезать под вагоны или автосцепки и протаскивать под ними инструмент. Запрещается переходить через пути перед приближающимися локомотивами, вагонами, автодрезинами; </w:t>
      </w:r>
      <w:proofErr w:type="gramStart"/>
      <w:r w:rsidRPr="002B04DC">
        <w:rPr>
          <w:rFonts w:eastAsia="Times New Roman" w:cs="Times New Roman"/>
          <w:sz w:val="24"/>
          <w:szCs w:val="24"/>
        </w:rPr>
        <w:t>при обходе группы вагонов или локомотивов, стоящих на пути, следует переходить путь на расстоянии не менее 5 м от крайнего вагона или локомотива и проходить между расцепленными вагонами если расстояние между ними не менее 10 м. Если нет возможности пройти в стороне от пути или по обочине, то допускается проход по пути только навстречу движения поездов и за 400 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до приближающегося поезда следует отойти на обочину.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70. При производстве работ со снятием напряжения необходимо выполнять основное правило электробезопасности: </w:t>
      </w:r>
      <w:proofErr w:type="spellStart"/>
      <w:r w:rsidRPr="002B04DC">
        <w:rPr>
          <w:rFonts w:eastAsia="Times New Roman" w:cs="Times New Roman"/>
          <w:sz w:val="24"/>
          <w:szCs w:val="24"/>
        </w:rPr>
        <w:t>усиаервить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заземляющие штанги, переносные или </w:t>
      </w:r>
      <w:proofErr w:type="spellStart"/>
      <w:r w:rsidRPr="002B04DC">
        <w:rPr>
          <w:rFonts w:eastAsia="Times New Roman" w:cs="Times New Roman"/>
          <w:sz w:val="24"/>
          <w:szCs w:val="24"/>
        </w:rPr>
        <w:t>стационерные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штанги и перемычки.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71. Приближаться к опасным элементам (нейтральным или находящимся под напряжением)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менее 0,8 м </w:t>
      </w:r>
      <w:proofErr w:type="spellStart"/>
      <w:r w:rsidRPr="002B04DC">
        <w:rPr>
          <w:rFonts w:eastAsia="Times New Roman" w:cs="Times New Roman"/>
          <w:sz w:val="24"/>
          <w:szCs w:val="24"/>
        </w:rPr>
        <w:t>запрезается</w:t>
      </w:r>
      <w:proofErr w:type="spell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72. Проверка отсутствия напряжения на </w:t>
      </w:r>
      <w:proofErr w:type="gramStart"/>
      <w:r w:rsidRPr="002B04DC">
        <w:rPr>
          <w:rFonts w:eastAsia="Times New Roman" w:cs="Times New Roman"/>
          <w:sz w:val="24"/>
          <w:szCs w:val="24"/>
        </w:rPr>
        <w:t>проводах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к/сети и ДПР осуществляется “на искру” при касании острием крюка заземляющей штанги присоединенной предварительно к земле, токоведущих частей не ближе 1 и от изолятора. При этом касание основных проводов и тросов не допускается. При подъеме на опору для проверки отсутствия напряжения электромонтер не должен приближаться к проводам на расстоянии менее 0,8м. </w:t>
      </w:r>
      <w:proofErr w:type="spellStart"/>
      <w:r w:rsidRPr="002B04DC">
        <w:rPr>
          <w:rFonts w:eastAsia="Times New Roman" w:cs="Times New Roman"/>
          <w:sz w:val="24"/>
          <w:szCs w:val="24"/>
        </w:rPr>
        <w:t>Заземлителем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для к/сети и ДПР является тяговый рельс.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73. Если заземление на рельс затруднено, запрещается заземлять провода к/сети и ДПР на трос группового заземления, на металлическую опору на видимый спуск опоры, после визуальной проверки их присоединения к рельсу и шунтировании искрового промежутка перемычкой сечением не менее 50 мм</w:t>
      </w:r>
      <w:proofErr w:type="gramStart"/>
      <w:r w:rsidRPr="002B04DC">
        <w:rPr>
          <w:rFonts w:eastAsia="Times New Roman" w:cs="Times New Roman"/>
          <w:sz w:val="24"/>
          <w:szCs w:val="24"/>
        </w:rPr>
        <w:t>2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74. Заземляющие штанги не допускается устанавливать непосредственно у места работ во избежание нарушения контакта, их следует устанавливать на к/сети не ближе мачтового пролета на фиксаторе соседней опоры, на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 ДПР. На провода у ближайших от места работы опор за точкой подвеса проводов.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75. Заземляющие штанги не должны входить в габарит подвижного состава. Отводить трос заземляющих штанг за габарит разрешается только изолирующими оттяжками. Не допускается соприкосновение и металлическое соединение заземляющего троса сопорами к/сети и другим заземленными металлическими конструкциями. Заземляющие штанги должны находиться в пределах одного блок участка и присоединяться к одному и тому же тяговому рельсу. Перед началом работ каждый электромонтер лично должен убедиться в том, что на месте работ провода и устройства заземлены, осмотреть зону (место) работы, обратив особое внимание на расположение опасных элементов которым не </w:t>
      </w:r>
      <w:proofErr w:type="gramStart"/>
      <w:r w:rsidRPr="002B04DC">
        <w:rPr>
          <w:rFonts w:eastAsia="Times New Roman" w:cs="Times New Roman"/>
          <w:sz w:val="24"/>
          <w:szCs w:val="24"/>
        </w:rPr>
        <w:t>исключена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возможность приближения.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Специальные требования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 под напряжением.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 xml:space="preserve">76. При выполнении работ этой категории необходимо выполнить основное правило </w:t>
      </w:r>
      <w:proofErr w:type="spellStart"/>
      <w:r w:rsidRPr="002B04DC">
        <w:rPr>
          <w:rFonts w:eastAsia="Times New Roman" w:cs="Times New Roman"/>
          <w:sz w:val="24"/>
          <w:szCs w:val="24"/>
        </w:rPr>
        <w:t>электробезопасноти</w:t>
      </w:r>
      <w:proofErr w:type="spellEnd"/>
      <w:r w:rsidRPr="002B04DC">
        <w:rPr>
          <w:rFonts w:eastAsia="Times New Roman" w:cs="Times New Roman"/>
          <w:sz w:val="24"/>
          <w:szCs w:val="24"/>
        </w:rPr>
        <w:t>. Установить переносные или стационарные шунтирующие штанги, шунтирующие перемычки, а также выключит секционные разъединители.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77. Приближаться к опасным элементам (нейтральным и заземленным)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менее 0,8 м. запрещено.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78. Перед тем как приступить к работе под напряжением, необходимо проверить состояние и исправность ограждений, лестниц, шунтирующих штанг, протереть </w:t>
      </w:r>
      <w:proofErr w:type="gramStart"/>
      <w:r w:rsidRPr="002B04DC">
        <w:rPr>
          <w:rFonts w:eastAsia="Times New Roman" w:cs="Times New Roman"/>
          <w:sz w:val="24"/>
          <w:szCs w:val="24"/>
        </w:rPr>
        <w:t>изолирующие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части </w:t>
      </w:r>
      <w:proofErr w:type="spellStart"/>
      <w:r w:rsidRPr="002B04DC">
        <w:rPr>
          <w:rFonts w:eastAsia="Times New Roman" w:cs="Times New Roman"/>
          <w:sz w:val="24"/>
          <w:szCs w:val="24"/>
        </w:rPr>
        <w:t>лейтера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 площадок автодрезин.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79. Во время работы под напряжением необходимо следить за тем, чтобы не шунтировалась изолирующая часть средств защиты металлическим тросами, проволокой и т.п.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80. При работах в местах секционирования под напряжением на изолирующем сопряжении анкерных участках на секционном и врезном изоляторе (отходящих ветвей) разделяющем две секции к/сети, врезных изоляторах гибкой и жесткой </w:t>
      </w:r>
      <w:proofErr w:type="gramStart"/>
      <w:r w:rsidRPr="002B04DC">
        <w:rPr>
          <w:rFonts w:eastAsia="Times New Roman" w:cs="Times New Roman"/>
          <w:sz w:val="24"/>
          <w:szCs w:val="24"/>
        </w:rPr>
        <w:t>поперечины, шунтирующие их разъединители должны быть включены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81. Во всех случаях на месте работы должна быть установлена шунтирующая перемычка, соединяющая к/подвеску смежных путей. Расстояние до этой перемычки должно быть не более одного мачтового пролета. Если расстояние до шунтирующего секционного разъединителя свыше 600 устанавливать шунтирующую перемычку необходимо с помощью изолирующей штанги.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82. Запрещается выполнять работы на к/сети под напряжением в </w:t>
      </w:r>
      <w:proofErr w:type="gramStart"/>
      <w:r w:rsidRPr="002B04DC">
        <w:rPr>
          <w:rFonts w:eastAsia="Times New Roman" w:cs="Times New Roman"/>
          <w:sz w:val="24"/>
          <w:szCs w:val="24"/>
        </w:rPr>
        <w:t>следующих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случаях: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при скорости ветра свыше 12 м/</w:t>
      </w:r>
      <w:proofErr w:type="gramStart"/>
      <w:r w:rsidRPr="002B04DC">
        <w:rPr>
          <w:rFonts w:eastAsia="Times New Roman" w:cs="Times New Roman"/>
          <w:sz w:val="24"/>
          <w:szCs w:val="24"/>
        </w:rPr>
        <w:t>с</w:t>
      </w:r>
      <w:proofErr w:type="gramEnd"/>
      <w:r w:rsidRPr="002B04DC">
        <w:rPr>
          <w:rFonts w:eastAsia="Times New Roman" w:cs="Times New Roman"/>
          <w:sz w:val="24"/>
          <w:szCs w:val="24"/>
        </w:rPr>
        <w:t>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под пешеходными мостами, путепроводами;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во время грозы, дождя, тумана и мокрого снегопада;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когда не может быть использована полная длина изолирующей части средств защиты;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на несущем </w:t>
      </w:r>
      <w:proofErr w:type="gramStart"/>
      <w:r w:rsidRPr="002B04DC">
        <w:rPr>
          <w:rFonts w:eastAsia="Times New Roman" w:cs="Times New Roman"/>
          <w:sz w:val="24"/>
          <w:szCs w:val="24"/>
        </w:rPr>
        <w:t>тросе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ближе 1 м от неизолированных консолей, ригелей;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при опущенном </w:t>
      </w:r>
      <w:proofErr w:type="gramStart"/>
      <w:r w:rsidRPr="002B04DC">
        <w:rPr>
          <w:rFonts w:eastAsia="Times New Roman" w:cs="Times New Roman"/>
          <w:sz w:val="24"/>
          <w:szCs w:val="24"/>
        </w:rPr>
        <w:t>ограждении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изолированных площадок автомотрис и автодрезин.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83. При работе под напряжением запрещается прикасаться к частям к/сети, находящимся под напряжением. 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При не установленных шунтирующих штангах спускаться с изолирующего средства или подниматься на него, а также передавать инструмент на рабочую площадку при завешенных шунтирующих штангах, находиться на рабочей площадке изолирующего средства при перемещении в месте секционирования, если нет приказа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на роботу в этом месте и не выполнены соответствующие технические мероприятия, разбирать и ослаблять части к/сети, находящиеся под токовой нагрузкой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84. При шунтировании проводов, конструкции и оборудования, обеспечивающих передачу тягового тока, шунтирующие перемычки должны иметь сечение не менее 70% общего тягового тока, шунтирующие перемычки должны иметь сечение и изготовляться из медного гибкого провода.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85. Специальные требования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 вблизи частей, находящихся под напряжением.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86. Приближение к опасным местам элементам (нейтральным или находящимся под напряжением)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менее 0,8 м ЗАПРЕЩЕНО. К работе следует приступать после получения инструктажа и разрешения руководителя работ, при этом на месте работ должна быть подготовлена для </w:t>
      </w:r>
      <w:proofErr w:type="spellStart"/>
      <w:r w:rsidRPr="002B04DC">
        <w:rPr>
          <w:rFonts w:eastAsia="Times New Roman" w:cs="Times New Roman"/>
          <w:sz w:val="24"/>
          <w:szCs w:val="24"/>
        </w:rPr>
        <w:t>завески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на провода заземляющая </w:t>
      </w:r>
      <w:proofErr w:type="gramStart"/>
      <w:r w:rsidRPr="002B04DC">
        <w:rPr>
          <w:rFonts w:eastAsia="Times New Roman" w:cs="Times New Roman"/>
          <w:sz w:val="24"/>
          <w:szCs w:val="24"/>
        </w:rPr>
        <w:t>штанга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присоединенная к </w:t>
      </w:r>
      <w:proofErr w:type="spellStart"/>
      <w:r w:rsidRPr="002B04DC">
        <w:rPr>
          <w:rFonts w:eastAsia="Times New Roman" w:cs="Times New Roman"/>
          <w:sz w:val="24"/>
          <w:szCs w:val="24"/>
        </w:rPr>
        <w:t>заземлителю</w:t>
      </w:r>
      <w:proofErr w:type="spell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87. Квалификационная группа по ТВ исполнителей при выполнении работ вблизи частей, находящихся под напряжением, должна быть IV, руководитель работ должен иметь группу V, а наблюдающий – IV.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>88. При работе со снятием напряжения и заземлением, а также вблизи частей, находящихся под напряжением, запрещено: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работать в согнутом состоянии положении, если расстояние от работающего при его выпрямлении до опасных элементов окажется менее 0,8м;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работать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наличии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опасных элементов с двух сторон на расстоянии менее 2 м от работающих;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работать под опасными элементами, не имеющими ограждений;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выполнять работы на </w:t>
      </w:r>
      <w:proofErr w:type="gramStart"/>
      <w:r w:rsidRPr="002B04DC">
        <w:rPr>
          <w:rFonts w:eastAsia="Times New Roman" w:cs="Times New Roman"/>
          <w:sz w:val="24"/>
          <w:szCs w:val="24"/>
        </w:rPr>
        <w:t>расстоянии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ближе 20 м от места секционирования и шлейфов секционированных разъединителей, которыми осуществляются отключения к/сети при подготовке места работ;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указанное расстояние отсчитывается от оси пути;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пользоваться металлическими лестницами.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89. Специальные требования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 вдали от частей находящихся под напряжением.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90. К работе следует приступать после получения инструктажа и разрешения руководителя работ. Квалификационная группа исполнителя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работ должна быть не ниже II, а руководителя работ IV. При рассредоточении бригады дополнительно выделенный наблюдающий должен иметь группу не ниже III.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Работы с изолирующих съемных вышек.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91. Работа выполняется без ограничения размеров движения поездов и уменьшения скорости движения поездов.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92. </w:t>
      </w:r>
      <w:proofErr w:type="gramStart"/>
      <w:r w:rsidRPr="002B04DC">
        <w:rPr>
          <w:rFonts w:eastAsia="Times New Roman" w:cs="Times New Roman"/>
          <w:sz w:val="24"/>
          <w:szCs w:val="24"/>
        </w:rPr>
        <w:t>Ответственным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за безопасность движения поездов при производстве работ на к/сети является руководитель работ. Каждый член бригады несет ответственность в объеме получаемой ему работы, работа производиться в </w:t>
      </w:r>
      <w:proofErr w:type="gramStart"/>
      <w:r w:rsidRPr="002B04DC">
        <w:rPr>
          <w:rFonts w:eastAsia="Times New Roman" w:cs="Times New Roman"/>
          <w:sz w:val="24"/>
          <w:szCs w:val="24"/>
        </w:rPr>
        <w:t>светлое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время суток. Около нее постоянно должно находиться не менее 4-х человек, включая руководителя работ и </w:t>
      </w:r>
      <w:proofErr w:type="spellStart"/>
      <w:r w:rsidRPr="002B04DC">
        <w:rPr>
          <w:rFonts w:eastAsia="Times New Roman" w:cs="Times New Roman"/>
          <w:sz w:val="24"/>
          <w:szCs w:val="24"/>
        </w:rPr>
        <w:t>верховиков</w:t>
      </w:r>
      <w:proofErr w:type="spell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93. На рабочей площадке должно находиться не более двух человек. Выполнять работы с вышки можно только в том случае, если она устойчива, рама ее не имеет переносов, все 4 колеса касаются рельсов или земли.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94. Когда вышка стоит не на рельсах, она должна быть заземлена на рельс медной шунтирующей перемычкой сечением не менее 50 мм</w:t>
      </w:r>
      <w:proofErr w:type="gramStart"/>
      <w:r w:rsidRPr="002B04DC">
        <w:rPr>
          <w:rFonts w:eastAsia="Times New Roman" w:cs="Times New Roman"/>
          <w:sz w:val="24"/>
          <w:szCs w:val="24"/>
        </w:rPr>
        <w:t>2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95. Перед началом работ вышка должна быть осмотрена и опробована ее изоляция.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96. Перед началом работ необходимо выполнить основное правило завесить две шунтирующие штанги на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>/провод.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97. Соблюдать порядок подъема на вышку и спуска с нее.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98. Передвижение вышки с электромонтерами должно осуществляться только по рельсам и по команде находящейся наверху электромонтера плавно, без толчков и резких остановок, со скоростью не более 5 км/час</w:t>
      </w:r>
      <w:proofErr w:type="gramStart"/>
      <w:r w:rsidRPr="002B04DC">
        <w:rPr>
          <w:rFonts w:eastAsia="Times New Roman" w:cs="Times New Roman"/>
          <w:sz w:val="24"/>
          <w:szCs w:val="24"/>
        </w:rPr>
        <w:t>.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2B04DC">
        <w:rPr>
          <w:rFonts w:eastAsia="Times New Roman" w:cs="Times New Roman"/>
          <w:sz w:val="24"/>
          <w:szCs w:val="24"/>
        </w:rPr>
        <w:t>в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о время </w:t>
      </w:r>
      <w:proofErr w:type="spellStart"/>
      <w:r w:rsidRPr="002B04DC">
        <w:rPr>
          <w:rFonts w:eastAsia="Times New Roman" w:cs="Times New Roman"/>
          <w:sz w:val="24"/>
          <w:szCs w:val="24"/>
        </w:rPr>
        <w:t>подъемана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2B04DC">
        <w:rPr>
          <w:rFonts w:eastAsia="Times New Roman" w:cs="Times New Roman"/>
          <w:sz w:val="24"/>
          <w:szCs w:val="24"/>
        </w:rPr>
        <w:t>вышмну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работы и спуска в нее, необходимо удержать вышку от перемещения и опрокидывания. Работа в кривых участках пути любого радиуса с вышки запрещена.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99. При выполнении работ с вышки всех категорий запрещается: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устанавливать вышку на путь так, чтобы нарушилась связь между сигналистом и бригадой;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находиться на рабочей площадке при проведении вышки по земле, шпалам или балластной призме;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proofErr w:type="gramStart"/>
      <w:r w:rsidRPr="002B04DC">
        <w:rPr>
          <w:rFonts w:eastAsia="Times New Roman" w:cs="Times New Roman"/>
          <w:sz w:val="24"/>
          <w:szCs w:val="24"/>
        </w:rPr>
        <w:t>проводить работы, при которых на верхнюю часть вышки передаются усилия более 15 кг, вызывающие опасность ее опрокидывания, устанавливать ее при съеме с пути для пропуска поездов в пределах габарита подвижного состава (он составляет 1875 мм) снимать вышку на соседний путь в том случае, если отсутствует предупреждение на работу вышки по этому пути, а также при одностороннем ограждении.</w:t>
      </w:r>
      <w:proofErr w:type="gramEnd"/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100. При работах с изолированных съемных вышек под напряжением запрещается: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 xml:space="preserve">-Проводить работы при свисании с рабочей </w:t>
      </w:r>
      <w:proofErr w:type="spellStart"/>
      <w:r w:rsidRPr="002B04DC">
        <w:rPr>
          <w:rFonts w:eastAsia="Times New Roman" w:cs="Times New Roman"/>
          <w:sz w:val="24"/>
          <w:szCs w:val="24"/>
        </w:rPr>
        <w:t>плолщадки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каких-либо предметов ниже верхнего шунтирующего пояса, прикасаться при </w:t>
      </w:r>
      <w:proofErr w:type="spellStart"/>
      <w:r w:rsidRPr="002B04DC">
        <w:rPr>
          <w:rFonts w:eastAsia="Times New Roman" w:cs="Times New Roman"/>
          <w:sz w:val="24"/>
          <w:szCs w:val="24"/>
        </w:rPr>
        <w:t>завешеных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шунтирующих штангах непосредственно или через какие-либо предметы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съемной вышки выше заземляющего пояса.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-При скорости ветра более 12 м/с выполнять работу с вышки можно только при снятом </w:t>
      </w:r>
      <w:proofErr w:type="gramStart"/>
      <w:r w:rsidRPr="002B04DC">
        <w:rPr>
          <w:rFonts w:eastAsia="Times New Roman" w:cs="Times New Roman"/>
          <w:sz w:val="24"/>
          <w:szCs w:val="24"/>
        </w:rPr>
        <w:t>с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>/сети напряжением, при этом должны быть приняты меры против ее опрокидывания.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-Работы с изолирующих рабочих площадок автодрезин и автомотрис.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-С рабочих площадок автодрезин и автомотрис разрешается работать в основном только со снятием напряжения и заземлением. На рабочей площадке разрешено находиться не более чем трем электромонтерам. Работать при опущенном </w:t>
      </w:r>
      <w:proofErr w:type="gramStart"/>
      <w:r w:rsidRPr="002B04DC">
        <w:rPr>
          <w:rFonts w:eastAsia="Times New Roman" w:cs="Times New Roman"/>
          <w:sz w:val="24"/>
          <w:szCs w:val="24"/>
        </w:rPr>
        <w:t>ограждении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запрещается.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-Выполнение работ под напряжением (замены выбитых струнок </w:t>
      </w:r>
      <w:proofErr w:type="gramStart"/>
      <w:r w:rsidRPr="002B04DC">
        <w:rPr>
          <w:rFonts w:eastAsia="Times New Roman" w:cs="Times New Roman"/>
          <w:sz w:val="24"/>
          <w:szCs w:val="24"/>
        </w:rPr>
        <w:t>к</w:t>
      </w:r>
      <w:proofErr w:type="gramEnd"/>
      <w:r w:rsidRPr="002B04DC">
        <w:rPr>
          <w:rFonts w:eastAsia="Times New Roman" w:cs="Times New Roman"/>
          <w:sz w:val="24"/>
          <w:szCs w:val="24"/>
        </w:rPr>
        <w:t>/подвески) вход и сход на рабочую площадку должен осуществлять только через нейтральную площадку и при снятых с проводов шунтирующих штанг.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101. При работе под напряжением с рабочих площадок автодрезин и автомотрис запрещается: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-Переходить с рабочей площадки на </w:t>
      </w:r>
      <w:proofErr w:type="gramStart"/>
      <w:r w:rsidRPr="002B04DC">
        <w:rPr>
          <w:rFonts w:eastAsia="Times New Roman" w:cs="Times New Roman"/>
          <w:sz w:val="24"/>
          <w:szCs w:val="24"/>
        </w:rPr>
        <w:t>нейтральную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и наоборот при завешенных шунтирующих шлангах или если перила ограждения или какие-либо предметы касаются частей к/сети.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-Находиться, кому бы то ни было во время работы на нейтральной площадке или касаться ее.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-Выполнение работ со снятием напряжения.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102. Место работы заземления установки не менее двух переносных заземляющих штанг на расстоянии не менее одного мачтового пролета по обе стороны от места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103. При выполнении работы передвижные автодрезины или автомотрисы с находящимся на рабочей площадке электромеханиками следует осуществлять по команде исполнения со скоростью не более 5 км/час.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104. Специальные требования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выполнении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отдельных видов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Работы на защитных и рабочих заземлениях.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105. Обслуживание защитных заземлений относится к работе вблизи частей, находящихся под напряжением. Работу должна выполнять бригада не </w:t>
      </w:r>
      <w:proofErr w:type="gramStart"/>
      <w:r w:rsidRPr="002B04DC">
        <w:rPr>
          <w:rFonts w:eastAsia="Times New Roman" w:cs="Times New Roman"/>
          <w:sz w:val="24"/>
          <w:szCs w:val="24"/>
        </w:rPr>
        <w:t>менее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чем из двух человек.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106. При этом руководитель работ квалификационной группы должен наблюдать как за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работающими</w:t>
      </w:r>
      <w:proofErr w:type="gramEnd"/>
      <w:r w:rsidRPr="002B04DC">
        <w:rPr>
          <w:rFonts w:eastAsia="Times New Roman" w:cs="Times New Roman"/>
          <w:sz w:val="24"/>
          <w:szCs w:val="24"/>
        </w:rPr>
        <w:t>, так и за движением поезда. Для выполнения работы по замене искрового промежутка необходимо выполнить основное правило: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107. Установить и надежно закрепить на </w:t>
      </w:r>
      <w:proofErr w:type="gramStart"/>
      <w:r w:rsidRPr="002B04DC">
        <w:rPr>
          <w:rFonts w:eastAsia="Times New Roman" w:cs="Times New Roman"/>
          <w:sz w:val="24"/>
          <w:szCs w:val="24"/>
        </w:rPr>
        <w:t>месте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разрыва медную шунтирующую перемычку (</w:t>
      </w:r>
      <w:proofErr w:type="spellStart"/>
      <w:r w:rsidRPr="002B04DC">
        <w:rPr>
          <w:rFonts w:eastAsia="Times New Roman" w:cs="Times New Roman"/>
          <w:sz w:val="24"/>
          <w:szCs w:val="24"/>
        </w:rPr>
        <w:t>спецшунт</w:t>
      </w:r>
      <w:proofErr w:type="spellEnd"/>
      <w:r w:rsidRPr="002B04DC">
        <w:rPr>
          <w:rFonts w:eastAsia="Times New Roman" w:cs="Times New Roman"/>
          <w:sz w:val="24"/>
          <w:szCs w:val="24"/>
        </w:rPr>
        <w:t>) сечением не менее 50 мм.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108. Работы на рабочих заземлениях относятся к категории работ со снятием напряжения и заземлением. Они должны выполняться бригадой, состоящей не </w:t>
      </w:r>
      <w:proofErr w:type="gramStart"/>
      <w:r w:rsidRPr="002B04DC">
        <w:rPr>
          <w:rFonts w:eastAsia="Times New Roman" w:cs="Times New Roman"/>
          <w:sz w:val="24"/>
          <w:szCs w:val="24"/>
        </w:rPr>
        <w:t>менее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чем из двух человек, причем исполнитель должен иметь группу III, а руководитель V.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109. До отсоединения или присоединения рабочего заземления связанное с ним высоковольтное оборудование следует отключить </w:t>
      </w:r>
      <w:proofErr w:type="spellStart"/>
      <w:r w:rsidRPr="002B04DC">
        <w:rPr>
          <w:rFonts w:eastAsia="Times New Roman" w:cs="Times New Roman"/>
          <w:sz w:val="24"/>
          <w:szCs w:val="24"/>
        </w:rPr>
        <w:t>заземлитель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со стороны возможной подачи напряжения.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Работы под напряжением по </w:t>
      </w:r>
      <w:proofErr w:type="spellStart"/>
      <w:r w:rsidRPr="002B04DC">
        <w:rPr>
          <w:rFonts w:eastAsia="Times New Roman" w:cs="Times New Roman"/>
          <w:sz w:val="24"/>
          <w:szCs w:val="24"/>
        </w:rPr>
        <w:t>дефектировке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изоляторов к/сети.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110. </w:t>
      </w:r>
      <w:proofErr w:type="spellStart"/>
      <w:r w:rsidRPr="002B04DC">
        <w:rPr>
          <w:rFonts w:eastAsia="Times New Roman" w:cs="Times New Roman"/>
          <w:sz w:val="24"/>
          <w:szCs w:val="24"/>
        </w:rPr>
        <w:t>Дефектировка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изоляторов осуществляется измерительной штангой. Работа выполняется без приказа, но с уведомления его о месте работы.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111. </w:t>
      </w:r>
      <w:proofErr w:type="spellStart"/>
      <w:r w:rsidRPr="002B04DC">
        <w:rPr>
          <w:rFonts w:eastAsia="Times New Roman" w:cs="Times New Roman"/>
          <w:sz w:val="24"/>
          <w:szCs w:val="24"/>
        </w:rPr>
        <w:t>Дефектировку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начинают с первого от к/сети (нижнего) изолятора гирлянды, после чего проверяют </w:t>
      </w:r>
      <w:proofErr w:type="gramStart"/>
      <w:r w:rsidRPr="002B04DC">
        <w:rPr>
          <w:rFonts w:eastAsia="Times New Roman" w:cs="Times New Roman"/>
          <w:sz w:val="24"/>
          <w:szCs w:val="24"/>
        </w:rPr>
        <w:t>верхний</w:t>
      </w:r>
      <w:proofErr w:type="gramEnd"/>
      <w:r w:rsidRPr="002B04DC">
        <w:rPr>
          <w:rFonts w:eastAsia="Times New Roman" w:cs="Times New Roman"/>
          <w:sz w:val="24"/>
          <w:szCs w:val="24"/>
        </w:rPr>
        <w:t>, а затем средние.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112. При работе с измерительной штангой изолирующая часть последней должна располагаться так, чтобы была исключена возможность ее перекрытия на соседние токоведущие части или заземленные части конструкции (не шунтировать изолирующую </w:t>
      </w:r>
      <w:r w:rsidRPr="002B04DC">
        <w:rPr>
          <w:rFonts w:eastAsia="Times New Roman" w:cs="Times New Roman"/>
          <w:sz w:val="24"/>
          <w:szCs w:val="24"/>
        </w:rPr>
        <w:lastRenderedPageBreak/>
        <w:t xml:space="preserve">часть штанги). Необходимо следить за тем, чтобы лаковый покров штанги не повреждался. При нарушениях, замеченных в работе штанги, необходимо немедленно прекратить работу. На подвесных изоляторах </w:t>
      </w:r>
      <w:proofErr w:type="spellStart"/>
      <w:r w:rsidRPr="002B04DC">
        <w:rPr>
          <w:rFonts w:eastAsia="Times New Roman" w:cs="Times New Roman"/>
          <w:sz w:val="24"/>
          <w:szCs w:val="24"/>
        </w:rPr>
        <w:t>н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/тросов изолирующих и простых сопряжений, когда каждый </w:t>
      </w:r>
      <w:proofErr w:type="spellStart"/>
      <w:r w:rsidRPr="002B04DC">
        <w:rPr>
          <w:rFonts w:eastAsia="Times New Roman" w:cs="Times New Roman"/>
          <w:sz w:val="24"/>
          <w:szCs w:val="24"/>
        </w:rPr>
        <w:t>н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/трос находиться на отдельной подвесной гирлянде изоляторов запрещается во время замеров размещать </w:t>
      </w:r>
      <w:proofErr w:type="spellStart"/>
      <w:r w:rsidRPr="002B04DC">
        <w:rPr>
          <w:rFonts w:eastAsia="Times New Roman" w:cs="Times New Roman"/>
          <w:sz w:val="24"/>
          <w:szCs w:val="24"/>
        </w:rPr>
        <w:t>дефектировачную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штангу несущими тросами. </w:t>
      </w:r>
      <w:proofErr w:type="spellStart"/>
      <w:r w:rsidRPr="002B04DC">
        <w:rPr>
          <w:rFonts w:eastAsia="Times New Roman" w:cs="Times New Roman"/>
          <w:sz w:val="24"/>
          <w:szCs w:val="24"/>
        </w:rPr>
        <w:t>Дефектировку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изоляторов производились с наружной стороны гирлянды (</w:t>
      </w:r>
      <w:proofErr w:type="spellStart"/>
      <w:r w:rsidRPr="002B04DC">
        <w:rPr>
          <w:rFonts w:eastAsia="Times New Roman" w:cs="Times New Roman"/>
          <w:sz w:val="24"/>
          <w:szCs w:val="24"/>
        </w:rPr>
        <w:t>лейтер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снимать с пути). Остерегаться </w:t>
      </w:r>
      <w:proofErr w:type="spellStart"/>
      <w:r w:rsidRPr="002B04DC">
        <w:rPr>
          <w:rFonts w:eastAsia="Times New Roman" w:cs="Times New Roman"/>
          <w:sz w:val="24"/>
          <w:szCs w:val="24"/>
        </w:rPr>
        <w:t>усовиков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фиксаторов, обратных консольных стоек соседнего пути.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113. Работы под напряжением по монтажу вставок в провода к/сети, тросов средней </w:t>
      </w:r>
      <w:proofErr w:type="spellStart"/>
      <w:r w:rsidRPr="002B04DC">
        <w:rPr>
          <w:rFonts w:eastAsia="Times New Roman" w:cs="Times New Roman"/>
          <w:sz w:val="24"/>
          <w:szCs w:val="24"/>
        </w:rPr>
        <w:t>анкеровки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и эластичных струн.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114. Работы по монтажу вставок в провода к/сети, замене или монтажу троса средней </w:t>
      </w:r>
      <w:proofErr w:type="spellStart"/>
      <w:r w:rsidRPr="002B04DC">
        <w:rPr>
          <w:rFonts w:eastAsia="Times New Roman" w:cs="Times New Roman"/>
          <w:sz w:val="24"/>
          <w:szCs w:val="24"/>
        </w:rPr>
        <w:t>анкеровки</w:t>
      </w:r>
      <w:proofErr w:type="spellEnd"/>
      <w:r w:rsidRPr="002B04DC">
        <w:rPr>
          <w:rFonts w:eastAsia="Times New Roman" w:cs="Times New Roman"/>
          <w:sz w:val="24"/>
          <w:szCs w:val="24"/>
        </w:rPr>
        <w:t>, эластичной струны должны выполняться только со снятием напряжения и заземлением к/сети.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Работа КТПО на отсасывающих </w:t>
      </w:r>
      <w:proofErr w:type="gramStart"/>
      <w:r w:rsidRPr="002B04DC">
        <w:rPr>
          <w:rFonts w:eastAsia="Times New Roman" w:cs="Times New Roman"/>
          <w:sz w:val="24"/>
          <w:szCs w:val="24"/>
        </w:rPr>
        <w:t>трансформаторах</w:t>
      </w:r>
      <w:proofErr w:type="gram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115. Работы на КТПО, на отсасывающих </w:t>
      </w:r>
      <w:proofErr w:type="gramStart"/>
      <w:r w:rsidRPr="002B04DC">
        <w:rPr>
          <w:rFonts w:eastAsia="Times New Roman" w:cs="Times New Roman"/>
          <w:sz w:val="24"/>
          <w:szCs w:val="24"/>
        </w:rPr>
        <w:t>трансформаторах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производятся согласно разработанных инструкций.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Работы на </w:t>
      </w:r>
      <w:proofErr w:type="gramStart"/>
      <w:r w:rsidRPr="002B04DC">
        <w:rPr>
          <w:rFonts w:eastAsia="Times New Roman" w:cs="Times New Roman"/>
          <w:sz w:val="24"/>
          <w:szCs w:val="24"/>
        </w:rPr>
        <w:t>проводах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обратного тока.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116. Работы без разрыва цепи проводов обратного тока могут выполняться без снятия напряжения </w:t>
      </w:r>
      <w:proofErr w:type="gramStart"/>
      <w:r w:rsidRPr="002B04DC">
        <w:rPr>
          <w:rFonts w:eastAsia="Times New Roman" w:cs="Times New Roman"/>
          <w:sz w:val="24"/>
          <w:szCs w:val="24"/>
        </w:rPr>
        <w:t>с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к/сети. При этом работа считается со снятием напряжения и заземлением и должна производиться с заземлением проводов обратного тока в зоне производства работ с обеих сторон на тяговый рельс. Заземления на тяговый рельс должны располагаться в пределах одного </w:t>
      </w:r>
      <w:proofErr w:type="spellStart"/>
      <w:proofErr w:type="gramStart"/>
      <w:r w:rsidRPr="002B04DC">
        <w:rPr>
          <w:rFonts w:eastAsia="Times New Roman" w:cs="Times New Roman"/>
          <w:sz w:val="24"/>
          <w:szCs w:val="24"/>
        </w:rPr>
        <w:t>блок-участка</w:t>
      </w:r>
      <w:proofErr w:type="spellEnd"/>
      <w:proofErr w:type="gramEnd"/>
      <w:r w:rsidRPr="002B04DC">
        <w:rPr>
          <w:rFonts w:eastAsia="Times New Roman" w:cs="Times New Roman"/>
          <w:sz w:val="24"/>
          <w:szCs w:val="24"/>
        </w:rPr>
        <w:t xml:space="preserve"> и подсоединять к одному и тому же тяговому рельсу. При заземлении проводов обратного тока необходимо пригласить работников ШЧ.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117. Искровой промежуток в защитном заземлении опоры, где производится работа, (место работы) зашунтировать.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118. При работах с нарушением целостности проводов (разрыв) устанавливаются двойные заземления с обеих сторон от места разрыва на расстоянии не более 100м.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119. Работы с применением грузоподъемных машин и механизмов в охранных зонах к/сети, воздушных линий.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120. Работы в пределах охранной зоны с применением грузоподъемных машин должны производиться по наряду. Руководитель работ при работе с отключением и заземлением </w:t>
      </w:r>
      <w:proofErr w:type="gramStart"/>
      <w:r w:rsidRPr="002B04DC">
        <w:rPr>
          <w:rFonts w:eastAsia="Times New Roman" w:cs="Times New Roman"/>
          <w:sz w:val="24"/>
          <w:szCs w:val="24"/>
        </w:rPr>
        <w:t>ВЛ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должен иметь V группу, а в остальных случаях – IV группу. Крановщик II группу.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121. </w:t>
      </w:r>
      <w:proofErr w:type="gramStart"/>
      <w:r w:rsidRPr="002B04DC">
        <w:rPr>
          <w:rFonts w:eastAsia="Times New Roman" w:cs="Times New Roman"/>
          <w:sz w:val="24"/>
          <w:szCs w:val="24"/>
        </w:rPr>
        <w:t>Применение грузоподъемных машин при работах в охранной зоне без ее отключения и заземления допускается в том случае, когда расстояние (по воздуху) от подъемной или выдвижной части (в любом ее положении) или груза до ближайшего провода, находящегося под напряжением будет не менее:</w:t>
      </w:r>
      <w:proofErr w:type="gramEnd"/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1,5 м при напряжении до 1 кВ;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2 м при напряжении до 1-25 кВ;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4 м при напряжении 35-110 кВ.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при работе на линии водитель, электромонтеры должны следить за </w:t>
      </w:r>
      <w:proofErr w:type="gramStart"/>
      <w:r w:rsidRPr="002B04DC">
        <w:rPr>
          <w:rFonts w:eastAsia="Times New Roman" w:cs="Times New Roman"/>
          <w:sz w:val="24"/>
          <w:szCs w:val="24"/>
        </w:rPr>
        <w:t>тем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чтобы из-за неровной местности не произошло наклона рабочего органа грузоподъемной машины в сторону проводов. </w:t>
      </w:r>
    </w:p>
    <w:p w:rsidR="002B04DC" w:rsidRPr="002B04DC" w:rsidRDefault="002B04DC" w:rsidP="002B04DC">
      <w:pPr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Глава 4. Требования по охране труда по окончании работы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122. После полного окончания работ, рабочее место приводится в порядок, принимается ответственным руководителем. Если ответственный руководитель не назначался, то наряд оперативного персонала сдает производитель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123. Наряд может быть закрыт только после осмотра оборудования и места работы, проверки отсутствия людей, посторонних предметов, инструмента и при надлежащей чистоте.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Закрытие наряда производиться после того как будут последовательно выполнены: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lastRenderedPageBreak/>
        <w:t>снятие заземления с проверкой в соответствии с принятым порядком учета;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удаление временных ограждений.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124. Включать электроустановку можно только после получения на это разрешение </w:t>
      </w:r>
      <w:proofErr w:type="gramStart"/>
      <w:r w:rsidRPr="002B04DC">
        <w:rPr>
          <w:rFonts w:eastAsia="Times New Roman" w:cs="Times New Roman"/>
          <w:sz w:val="24"/>
          <w:szCs w:val="24"/>
        </w:rPr>
        <w:t>работника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который дал разрешение на подготовку рабочего места допуск бригады или его заменил.</w:t>
      </w:r>
    </w:p>
    <w:p w:rsidR="002B04DC" w:rsidRPr="002B04DC" w:rsidRDefault="002B04DC" w:rsidP="002B04DC">
      <w:pPr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2B04DC">
        <w:rPr>
          <w:rFonts w:eastAsia="Times New Roman" w:cs="Times New Roman"/>
          <w:b/>
          <w:bCs/>
          <w:sz w:val="24"/>
          <w:szCs w:val="24"/>
        </w:rPr>
        <w:t>Глава 5. Требования по охране труда в аварийных ситуациях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125. При обнаружении дефектов в электроустановках (искрение, перегрев контактов, повреждение кабеля и т.д.) необходимо сообщить дежурному.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126. 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Восстановительные работы в аварийных случаях также кратковременные, не терпящие отлагательства работы по устранению таких неисправностей оборудования которые могут привести к аварии, разрешается выполнять по развернутому приказу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 xml:space="preserve"> бригадой в составе ремонтного и оперативного персонала.</w:t>
      </w:r>
      <w:proofErr w:type="gramEnd"/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127. Для безопасности выполнения работ должны выполняться все технические и организационные мероприятия, обеспечивающие безопасность работ.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128. При обнаружении оборванного провода необходимо организовать охрану места повреждения или установить предупреждающие знаки и сообщить </w:t>
      </w:r>
      <w:proofErr w:type="spellStart"/>
      <w:r w:rsidRPr="002B04DC">
        <w:rPr>
          <w:rFonts w:eastAsia="Times New Roman" w:cs="Times New Roman"/>
          <w:sz w:val="24"/>
          <w:szCs w:val="24"/>
        </w:rPr>
        <w:t>энергодиспетчера</w:t>
      </w:r>
      <w:proofErr w:type="spellEnd"/>
      <w:r w:rsidRPr="002B04DC">
        <w:rPr>
          <w:rFonts w:eastAsia="Times New Roman" w:cs="Times New Roman"/>
          <w:sz w:val="24"/>
          <w:szCs w:val="24"/>
        </w:rPr>
        <w:t>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 xml:space="preserve">129. Необходимо отключить электроустановку при </w:t>
      </w:r>
      <w:proofErr w:type="gramStart"/>
      <w:r w:rsidRPr="002B04DC">
        <w:rPr>
          <w:rFonts w:eastAsia="Times New Roman" w:cs="Times New Roman"/>
          <w:sz w:val="24"/>
          <w:szCs w:val="24"/>
        </w:rPr>
        <w:t>несчастном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случае с людьми или пожаре в зоне электроустановки.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130. Для освобождения пострадавшего от действия электрического тока необходимо немедленно отключить электроустановку. При этом если пострадавший находиться на высоте, должны быть приняты меры, обеспечивающие безопасность падения пострадавшего.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131. Для отделения пострадавшего от токоведущих частей напряжением выше 1000</w:t>
      </w:r>
      <w:proofErr w:type="gramStart"/>
      <w:r w:rsidRPr="002B04DC">
        <w:rPr>
          <w:rFonts w:eastAsia="Times New Roman" w:cs="Times New Roman"/>
          <w:sz w:val="24"/>
          <w:szCs w:val="24"/>
        </w:rPr>
        <w:t xml:space="preserve"> В</w:t>
      </w:r>
      <w:proofErr w:type="gramEnd"/>
      <w:r w:rsidRPr="002B04DC">
        <w:rPr>
          <w:rFonts w:eastAsia="Times New Roman" w:cs="Times New Roman"/>
          <w:sz w:val="24"/>
          <w:szCs w:val="24"/>
        </w:rPr>
        <w:t xml:space="preserve"> следует одеть диэлектрические перчатки и применять изолирующие клещи и штанги, рассчитанные на напряжение данной установки.</w:t>
      </w:r>
    </w:p>
    <w:p w:rsidR="002B04DC" w:rsidRPr="002B04DC" w:rsidRDefault="002B04DC" w:rsidP="002B04DC">
      <w:pPr>
        <w:ind w:firstLine="709"/>
        <w:jc w:val="both"/>
        <w:rPr>
          <w:rFonts w:eastAsia="Times New Roman" w:cs="Times New Roman"/>
          <w:sz w:val="24"/>
          <w:szCs w:val="24"/>
        </w:rPr>
      </w:pPr>
      <w:r w:rsidRPr="002B04DC">
        <w:rPr>
          <w:rFonts w:eastAsia="Times New Roman" w:cs="Times New Roman"/>
          <w:sz w:val="24"/>
          <w:szCs w:val="24"/>
        </w:rPr>
        <w:t>132. При попадании человека под напряжение огромное значение имеет быстрое освобождение пострадавшего от действия электрического тока и правильность оказания первой медицинской помощи до прибытия врача.</w:t>
      </w:r>
    </w:p>
    <w:sectPr w:rsidR="002B04DC" w:rsidRPr="002B04DC" w:rsidSect="00076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82F25"/>
    <w:rsid w:val="00012F45"/>
    <w:rsid w:val="00076740"/>
    <w:rsid w:val="00082F25"/>
    <w:rsid w:val="00112566"/>
    <w:rsid w:val="002B04DC"/>
    <w:rsid w:val="00583CD6"/>
    <w:rsid w:val="0082296D"/>
    <w:rsid w:val="00AA0C64"/>
    <w:rsid w:val="00AA6032"/>
    <w:rsid w:val="00BB603B"/>
    <w:rsid w:val="00E3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076740"/>
  </w:style>
  <w:style w:type="paragraph" w:styleId="2">
    <w:name w:val="heading 2"/>
    <w:basedOn w:val="a"/>
    <w:link w:val="20"/>
    <w:uiPriority w:val="9"/>
    <w:qFormat/>
    <w:rsid w:val="002B04DC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B04DC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E365AE"/>
    <w:rPr>
      <w:smallCaps/>
      <w:color w:val="C0504D"/>
      <w:u w:val="single"/>
    </w:rPr>
  </w:style>
  <w:style w:type="paragraph" w:customStyle="1" w:styleId="Default">
    <w:name w:val="Default"/>
    <w:rsid w:val="00082F25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B04DC"/>
    <w:rPr>
      <w:rFonts w:eastAsia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B04DC"/>
    <w:rPr>
      <w:rFonts w:eastAsia="Times New Roman" w:cs="Times New Roman"/>
      <w:b/>
      <w:bCs/>
      <w:sz w:val="27"/>
      <w:szCs w:val="27"/>
    </w:rPr>
  </w:style>
  <w:style w:type="character" w:customStyle="1" w:styleId="date">
    <w:name w:val="date"/>
    <w:basedOn w:val="a0"/>
    <w:rsid w:val="002B04DC"/>
  </w:style>
  <w:style w:type="character" w:customStyle="1" w:styleId="entry-date">
    <w:name w:val="entry-date"/>
    <w:basedOn w:val="a0"/>
    <w:rsid w:val="002B04DC"/>
  </w:style>
  <w:style w:type="character" w:customStyle="1" w:styleId="author">
    <w:name w:val="author"/>
    <w:basedOn w:val="a0"/>
    <w:rsid w:val="002B04DC"/>
  </w:style>
  <w:style w:type="character" w:styleId="a4">
    <w:name w:val="Hyperlink"/>
    <w:basedOn w:val="a0"/>
    <w:uiPriority w:val="99"/>
    <w:semiHidden/>
    <w:unhideWhenUsed/>
    <w:rsid w:val="002B04D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B04DC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6477</Words>
  <Characters>36924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Малеванная С. А.</cp:lastModifiedBy>
  <cp:revision>3</cp:revision>
  <dcterms:created xsi:type="dcterms:W3CDTF">2018-06-27T05:09:00Z</dcterms:created>
  <dcterms:modified xsi:type="dcterms:W3CDTF">2018-06-27T05:17:00Z</dcterms:modified>
</cp:coreProperties>
</file>